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FDE" w:rsidRDefault="006A7FDE" w:rsidP="006A7FDE">
      <w:pPr>
        <w:jc w:val="center"/>
        <w:rPr>
          <w:b/>
          <w:lang w:val="kk-KZ"/>
        </w:rPr>
      </w:pPr>
      <w:r>
        <w:rPr>
          <w:b/>
          <w:lang w:val="kk-KZ"/>
        </w:rPr>
        <w:t>Оқу бағдарламасына қосымша</w:t>
      </w:r>
      <w:r>
        <w:rPr>
          <w:b/>
          <w:lang w:val="en-US"/>
        </w:rPr>
        <w:t xml:space="preserve"> </w:t>
      </w:r>
      <w:r>
        <w:rPr>
          <w:b/>
          <w:lang w:val="kk-KZ"/>
        </w:rPr>
        <w:t>(Syllabus)</w:t>
      </w:r>
    </w:p>
    <w:p w:rsidR="006A7FDE" w:rsidRDefault="006A7FDE" w:rsidP="006A7FDE">
      <w:pPr>
        <w:jc w:val="center"/>
        <w:rPr>
          <w:b/>
          <w:lang w:val="kk-KZ"/>
        </w:rPr>
      </w:pPr>
      <w:r>
        <w:rPr>
          <w:b/>
          <w:lang w:val="kk-KZ"/>
        </w:rPr>
        <w:t>2018-2019 оқу жылына арналған</w:t>
      </w:r>
    </w:p>
    <w:p w:rsidR="006A7FDE" w:rsidRDefault="006A7FDE" w:rsidP="006A7FDE">
      <w:pPr>
        <w:jc w:val="center"/>
        <w:rPr>
          <w:b/>
          <w:lang w:val="kk-KZ"/>
        </w:rPr>
      </w:pPr>
      <w:r>
        <w:rPr>
          <w:b/>
          <w:lang w:val="kk-KZ"/>
        </w:rPr>
        <w:t xml:space="preserve">білімалушылар үшін пәннің бағдарламасы  </w:t>
      </w:r>
    </w:p>
    <w:p w:rsidR="006A7FDE" w:rsidRPr="006A7FDE" w:rsidRDefault="006A7FDE" w:rsidP="006A7FDE">
      <w:pPr>
        <w:jc w:val="center"/>
        <w:rPr>
          <w:b/>
          <w:lang w:val="kk-KZ"/>
        </w:rPr>
      </w:pPr>
      <w:r w:rsidRPr="006A7FDE">
        <w:rPr>
          <w:b/>
          <w:color w:val="000000"/>
          <w:lang w:val="kk-KZ"/>
        </w:rPr>
        <w:t>Автомобильдерге диагноздеу және қызмет көрсету заманауи құралдардың қолдану технологиясы</w:t>
      </w:r>
      <w:r>
        <w:rPr>
          <w:b/>
          <w:color w:val="000000"/>
          <w:lang w:val="kk-KZ"/>
        </w:rPr>
        <w:t xml:space="preserve"> </w:t>
      </w:r>
      <w:r w:rsidRPr="006A7FDE">
        <w:rPr>
          <w:b/>
          <w:lang w:val="kk-KZ"/>
        </w:rPr>
        <w:t>ADKKZKKT/ TPSSDOA 4306</w:t>
      </w:r>
    </w:p>
    <w:tbl>
      <w:tblPr>
        <w:tblW w:w="1095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57"/>
        <w:gridCol w:w="422"/>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6A7FDE"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6A7FDE" w:rsidRDefault="006A7FDE">
            <w:pPr>
              <w:jc w:val="center"/>
              <w:rPr>
                <w:b/>
                <w:lang w:val="kk-KZ"/>
              </w:rPr>
            </w:pPr>
            <w:r>
              <w:rPr>
                <w:b/>
              </w:rPr>
              <w:t xml:space="preserve">1. </w:t>
            </w:r>
            <w:r>
              <w:rPr>
                <w:b/>
                <w:lang w:val="kk-KZ"/>
              </w:rPr>
              <w:t>Негізгі мәліметтер</w:t>
            </w:r>
          </w:p>
        </w:tc>
      </w:tr>
      <w:tr w:rsidR="006A7FDE" w:rsidTr="006A7FDE">
        <w:tc>
          <w:tcPr>
            <w:tcW w:w="2170" w:type="dxa"/>
            <w:gridSpan w:val="4"/>
            <w:tcBorders>
              <w:top w:val="single" w:sz="4" w:space="0" w:color="auto"/>
              <w:left w:val="single" w:sz="4" w:space="0" w:color="auto"/>
              <w:bottom w:val="single" w:sz="4" w:space="0" w:color="auto"/>
              <w:right w:val="single" w:sz="4" w:space="0" w:color="auto"/>
            </w:tcBorders>
            <w:hideMark/>
          </w:tcPr>
          <w:p w:rsidR="006A7FDE" w:rsidRDefault="006A7FDE">
            <w:r>
              <w:t>Факультет</w:t>
            </w:r>
          </w:p>
        </w:tc>
        <w:tc>
          <w:tcPr>
            <w:tcW w:w="8786" w:type="dxa"/>
            <w:gridSpan w:val="19"/>
            <w:tcBorders>
              <w:top w:val="single" w:sz="4" w:space="0" w:color="auto"/>
              <w:left w:val="single" w:sz="4" w:space="0" w:color="auto"/>
              <w:bottom w:val="single" w:sz="4" w:space="0" w:color="auto"/>
              <w:right w:val="single" w:sz="4" w:space="0" w:color="auto"/>
            </w:tcBorders>
            <w:hideMark/>
          </w:tcPr>
          <w:p w:rsidR="006A7FDE" w:rsidRPr="00B179A4" w:rsidRDefault="003856C2">
            <w:pPr>
              <w:rPr>
                <w:lang w:val="kk-KZ"/>
              </w:rPr>
            </w:pPr>
            <w:r>
              <w:rPr>
                <w:lang w:val="kk-KZ"/>
              </w:rPr>
              <w:t>Инженерлік-</w:t>
            </w:r>
            <w:r w:rsidR="00B179A4" w:rsidRPr="00B179A4">
              <w:rPr>
                <w:lang w:val="kk-KZ"/>
              </w:rPr>
              <w:t>техникалық</w:t>
            </w:r>
          </w:p>
        </w:tc>
      </w:tr>
      <w:tr w:rsidR="006A7FDE" w:rsidTr="006A7FDE">
        <w:tc>
          <w:tcPr>
            <w:tcW w:w="2170" w:type="dxa"/>
            <w:gridSpan w:val="4"/>
            <w:tcBorders>
              <w:top w:val="single" w:sz="4" w:space="0" w:color="auto"/>
              <w:left w:val="single" w:sz="4" w:space="0" w:color="auto"/>
              <w:bottom w:val="single" w:sz="4" w:space="0" w:color="auto"/>
              <w:right w:val="single" w:sz="4" w:space="0" w:color="auto"/>
            </w:tcBorders>
            <w:hideMark/>
          </w:tcPr>
          <w:p w:rsidR="006A7FDE" w:rsidRDefault="006A7FDE">
            <w:pPr>
              <w:rPr>
                <w:lang w:val="kk-KZ"/>
              </w:rPr>
            </w:pPr>
            <w:r>
              <w:rPr>
                <w:lang w:val="kk-KZ"/>
              </w:rPr>
              <w:t>Мамандық</w:t>
            </w:r>
          </w:p>
        </w:tc>
        <w:tc>
          <w:tcPr>
            <w:tcW w:w="8786" w:type="dxa"/>
            <w:gridSpan w:val="19"/>
            <w:tcBorders>
              <w:top w:val="single" w:sz="4" w:space="0" w:color="auto"/>
              <w:left w:val="single" w:sz="4" w:space="0" w:color="auto"/>
              <w:bottom w:val="single" w:sz="4" w:space="0" w:color="auto"/>
              <w:right w:val="single" w:sz="4" w:space="0" w:color="auto"/>
            </w:tcBorders>
            <w:hideMark/>
          </w:tcPr>
          <w:p w:rsidR="006A7FDE" w:rsidRPr="00B179A4" w:rsidRDefault="003856C2" w:rsidP="00B179A4">
            <w:pPr>
              <w:pStyle w:val="1"/>
              <w:rPr>
                <w:sz w:val="24"/>
                <w:lang w:val="kk-KZ"/>
              </w:rPr>
            </w:pPr>
            <w:r>
              <w:rPr>
                <w:sz w:val="24"/>
                <w:lang w:val="kk-KZ"/>
              </w:rPr>
              <w:t>5В071300-</w:t>
            </w:r>
            <w:r w:rsidR="00B179A4" w:rsidRPr="00B179A4">
              <w:rPr>
                <w:sz w:val="24"/>
                <w:lang w:val="kk-KZ"/>
              </w:rPr>
              <w:t>Көлік, көліктік техника және технологиялар</w:t>
            </w:r>
          </w:p>
        </w:tc>
      </w:tr>
      <w:tr w:rsidR="006A7FDE" w:rsidRPr="00F920DF" w:rsidTr="006A7FDE">
        <w:tc>
          <w:tcPr>
            <w:tcW w:w="1588" w:type="dxa"/>
            <w:gridSpan w:val="2"/>
            <w:tcBorders>
              <w:top w:val="single" w:sz="4" w:space="0" w:color="auto"/>
              <w:left w:val="single" w:sz="4" w:space="0" w:color="auto"/>
              <w:bottom w:val="single" w:sz="4" w:space="0" w:color="auto"/>
              <w:right w:val="single" w:sz="4" w:space="0" w:color="auto"/>
            </w:tcBorders>
            <w:hideMark/>
          </w:tcPr>
          <w:p w:rsidR="006A7FDE" w:rsidRDefault="006A7FDE">
            <w:r>
              <w:t>Курс</w:t>
            </w:r>
          </w:p>
        </w:tc>
        <w:tc>
          <w:tcPr>
            <w:tcW w:w="1308" w:type="dxa"/>
            <w:gridSpan w:val="8"/>
            <w:tcBorders>
              <w:top w:val="single" w:sz="4" w:space="0" w:color="auto"/>
              <w:left w:val="single" w:sz="4" w:space="0" w:color="auto"/>
              <w:bottom w:val="single" w:sz="4" w:space="0" w:color="auto"/>
              <w:right w:val="single" w:sz="4" w:space="0" w:color="auto"/>
            </w:tcBorders>
          </w:tcPr>
          <w:p w:rsidR="006A7FDE" w:rsidRDefault="00F920DF">
            <w:pPr>
              <w:rPr>
                <w:lang w:val="kk-KZ"/>
              </w:rPr>
            </w:pPr>
            <w:r>
              <w:rPr>
                <w:lang w:val="kk-KZ"/>
              </w:rPr>
              <w:t>3,</w:t>
            </w:r>
            <w:r w:rsidR="00B179A4">
              <w:rPr>
                <w:lang w:val="kk-KZ"/>
              </w:rPr>
              <w:t>4</w:t>
            </w:r>
          </w:p>
        </w:tc>
        <w:tc>
          <w:tcPr>
            <w:tcW w:w="1073" w:type="dxa"/>
            <w:gridSpan w:val="2"/>
            <w:tcBorders>
              <w:top w:val="single" w:sz="4" w:space="0" w:color="auto"/>
              <w:left w:val="single" w:sz="4" w:space="0" w:color="auto"/>
              <w:bottom w:val="single" w:sz="4" w:space="0" w:color="auto"/>
              <w:right w:val="single" w:sz="4" w:space="0" w:color="auto"/>
            </w:tcBorders>
            <w:hideMark/>
          </w:tcPr>
          <w:p w:rsidR="006A7FDE" w:rsidRDefault="006A7FDE">
            <w: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6A7FDE" w:rsidRDefault="00F920DF">
            <w:pPr>
              <w:rPr>
                <w:lang w:val="kk-KZ"/>
              </w:rPr>
            </w:pPr>
            <w:r>
              <w:rPr>
                <w:lang w:val="kk-KZ"/>
              </w:rPr>
              <w:t>5,</w:t>
            </w:r>
            <w:r w:rsidR="00B179A4">
              <w:rPr>
                <w:lang w:val="kk-KZ"/>
              </w:rPr>
              <w:t>7</w:t>
            </w:r>
          </w:p>
        </w:tc>
        <w:tc>
          <w:tcPr>
            <w:tcW w:w="2391" w:type="dxa"/>
            <w:gridSpan w:val="3"/>
            <w:tcBorders>
              <w:top w:val="single" w:sz="4" w:space="0" w:color="auto"/>
              <w:left w:val="single" w:sz="4" w:space="0" w:color="auto"/>
              <w:bottom w:val="single" w:sz="4" w:space="0" w:color="auto"/>
              <w:right w:val="single" w:sz="4" w:space="0" w:color="auto"/>
            </w:tcBorders>
            <w:hideMark/>
          </w:tcPr>
          <w:p w:rsidR="006A7FDE" w:rsidRDefault="006A7FDE">
            <w:r>
              <w:rPr>
                <w:lang w:val="kk-KZ"/>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hideMark/>
          </w:tcPr>
          <w:p w:rsidR="006A7FDE" w:rsidRDefault="00697085" w:rsidP="00B179A4">
            <w:pPr>
              <w:ind w:left="-533" w:firstLine="533"/>
              <w:rPr>
                <w:lang w:val="kk-KZ"/>
              </w:rPr>
            </w:pPr>
            <w:r>
              <w:rPr>
                <w:lang w:val="kk-KZ"/>
              </w:rPr>
              <w:t>күндізгі</w:t>
            </w:r>
          </w:p>
        </w:tc>
        <w:tc>
          <w:tcPr>
            <w:tcW w:w="1362" w:type="dxa"/>
            <w:gridSpan w:val="2"/>
            <w:tcBorders>
              <w:top w:val="single" w:sz="4" w:space="0" w:color="auto"/>
              <w:left w:val="single" w:sz="4" w:space="0" w:color="auto"/>
              <w:bottom w:val="single" w:sz="4" w:space="0" w:color="auto"/>
              <w:right w:val="single" w:sz="4" w:space="0" w:color="auto"/>
            </w:tcBorders>
            <w:hideMark/>
          </w:tcPr>
          <w:p w:rsidR="006A7FDE" w:rsidRDefault="006A7FDE">
            <w:pPr>
              <w:ind w:left="-533" w:firstLine="533"/>
              <w:rPr>
                <w:lang w:val="kk-KZ"/>
              </w:rPr>
            </w:pPr>
            <w:r>
              <w:rPr>
                <w:lang w:val="kk-KZ"/>
              </w:rPr>
              <w:t>Оқу бағд.</w:t>
            </w:r>
          </w:p>
        </w:tc>
        <w:tc>
          <w:tcPr>
            <w:tcW w:w="999" w:type="dxa"/>
            <w:tcBorders>
              <w:top w:val="single" w:sz="4" w:space="0" w:color="auto"/>
              <w:left w:val="single" w:sz="4" w:space="0" w:color="auto"/>
              <w:bottom w:val="single" w:sz="4" w:space="0" w:color="auto"/>
              <w:right w:val="single" w:sz="4" w:space="0" w:color="auto"/>
            </w:tcBorders>
            <w:hideMark/>
          </w:tcPr>
          <w:p w:rsidR="00F920DF" w:rsidRDefault="00F920DF" w:rsidP="00B179A4">
            <w:pPr>
              <w:ind w:left="-533" w:firstLine="533"/>
              <w:rPr>
                <w:lang w:val="kk-KZ"/>
              </w:rPr>
            </w:pPr>
            <w:r>
              <w:rPr>
                <w:lang w:val="kk-KZ"/>
              </w:rPr>
              <w:t>қысқ.,</w:t>
            </w:r>
          </w:p>
          <w:p w:rsidR="006A7FDE" w:rsidRDefault="006A7FDE" w:rsidP="00B179A4">
            <w:pPr>
              <w:ind w:left="-533" w:firstLine="533"/>
              <w:rPr>
                <w:lang w:val="kk-KZ"/>
              </w:rPr>
            </w:pPr>
            <w:r>
              <w:rPr>
                <w:lang w:val="kk-KZ"/>
              </w:rPr>
              <w:t xml:space="preserve">нег., </w:t>
            </w:r>
          </w:p>
        </w:tc>
      </w:tr>
      <w:tr w:rsidR="006A7FDE" w:rsidRPr="00F920DF" w:rsidTr="006A7FDE">
        <w:tc>
          <w:tcPr>
            <w:tcW w:w="2896" w:type="dxa"/>
            <w:gridSpan w:val="10"/>
            <w:tcBorders>
              <w:top w:val="single" w:sz="4" w:space="0" w:color="auto"/>
              <w:left w:val="single" w:sz="4" w:space="0" w:color="auto"/>
              <w:bottom w:val="single" w:sz="4" w:space="0" w:color="auto"/>
              <w:right w:val="single" w:sz="4" w:space="0" w:color="auto"/>
            </w:tcBorders>
            <w:hideMark/>
          </w:tcPr>
          <w:p w:rsidR="006A7FDE" w:rsidRDefault="00B179A4">
            <w:pPr>
              <w:rPr>
                <w:lang w:val="kk-KZ"/>
              </w:rPr>
            </w:pPr>
            <w:r>
              <w:rPr>
                <w:lang w:val="kk-KZ"/>
              </w:rPr>
              <w:t xml:space="preserve">Пәннің </w:t>
            </w:r>
            <w:r w:rsidR="006A7FDE">
              <w:rPr>
                <w:lang w:val="kk-KZ"/>
              </w:rPr>
              <w:t>циклы</w:t>
            </w:r>
          </w:p>
        </w:tc>
        <w:tc>
          <w:tcPr>
            <w:tcW w:w="2024" w:type="dxa"/>
            <w:gridSpan w:val="4"/>
            <w:tcBorders>
              <w:top w:val="single" w:sz="4" w:space="0" w:color="auto"/>
              <w:left w:val="single" w:sz="4" w:space="0" w:color="auto"/>
              <w:bottom w:val="single" w:sz="4" w:space="0" w:color="auto"/>
              <w:right w:val="single" w:sz="4" w:space="0" w:color="auto"/>
            </w:tcBorders>
            <w:hideMark/>
          </w:tcPr>
          <w:p w:rsidR="006A7FDE" w:rsidRDefault="006A7FDE">
            <w:pPr>
              <w:rPr>
                <w:lang w:val="kk-KZ"/>
              </w:rPr>
            </w:pPr>
            <w:r>
              <w:rPr>
                <w:lang w:val="kk-KZ"/>
              </w:rPr>
              <w:t>КП</w:t>
            </w:r>
          </w:p>
        </w:tc>
        <w:tc>
          <w:tcPr>
            <w:tcW w:w="3675" w:type="dxa"/>
            <w:gridSpan w:val="6"/>
            <w:tcBorders>
              <w:top w:val="single" w:sz="4" w:space="0" w:color="auto"/>
              <w:left w:val="single" w:sz="4" w:space="0" w:color="auto"/>
              <w:bottom w:val="single" w:sz="4" w:space="0" w:color="auto"/>
              <w:right w:val="single" w:sz="4" w:space="0" w:color="auto"/>
            </w:tcBorders>
            <w:hideMark/>
          </w:tcPr>
          <w:p w:rsidR="006A7FDE" w:rsidRDefault="006A7FDE">
            <w:pPr>
              <w:ind w:left="-533" w:firstLine="533"/>
              <w:rPr>
                <w:lang w:val="kk-KZ"/>
              </w:rPr>
            </w:pPr>
            <w:r>
              <w:rPr>
                <w:lang w:val="kk-KZ"/>
              </w:rPr>
              <w:t>Компонент</w:t>
            </w:r>
          </w:p>
        </w:tc>
        <w:tc>
          <w:tcPr>
            <w:tcW w:w="2361" w:type="dxa"/>
            <w:gridSpan w:val="3"/>
            <w:tcBorders>
              <w:top w:val="single" w:sz="4" w:space="0" w:color="auto"/>
              <w:left w:val="single" w:sz="4" w:space="0" w:color="auto"/>
              <w:bottom w:val="single" w:sz="4" w:space="0" w:color="auto"/>
              <w:right w:val="single" w:sz="4" w:space="0" w:color="auto"/>
            </w:tcBorders>
            <w:hideMark/>
          </w:tcPr>
          <w:p w:rsidR="006A7FDE" w:rsidRDefault="006A7FDE">
            <w:pPr>
              <w:ind w:left="-533" w:firstLine="533"/>
              <w:rPr>
                <w:lang w:val="kk-KZ"/>
              </w:rPr>
            </w:pPr>
            <w:r>
              <w:rPr>
                <w:lang w:val="kk-KZ"/>
              </w:rPr>
              <w:t>ТК</w:t>
            </w:r>
          </w:p>
        </w:tc>
      </w:tr>
      <w:tr w:rsidR="006A7FDE" w:rsidRPr="00F920DF" w:rsidTr="006A7FDE">
        <w:tc>
          <w:tcPr>
            <w:tcW w:w="2896" w:type="dxa"/>
            <w:gridSpan w:val="10"/>
            <w:tcBorders>
              <w:top w:val="single" w:sz="4" w:space="0" w:color="auto"/>
              <w:left w:val="single" w:sz="4" w:space="0" w:color="auto"/>
              <w:bottom w:val="single" w:sz="4" w:space="0" w:color="auto"/>
              <w:right w:val="single" w:sz="4" w:space="0" w:color="auto"/>
            </w:tcBorders>
            <w:hideMark/>
          </w:tcPr>
          <w:p w:rsidR="006A7FDE" w:rsidRDefault="006A7FDE">
            <w:pPr>
              <w:rPr>
                <w:lang w:val="kk-KZ"/>
              </w:rPr>
            </w:pPr>
            <w:r>
              <w:rPr>
                <w:lang w:val="kk-KZ"/>
              </w:rPr>
              <w:t>Кредит саны</w:t>
            </w:r>
          </w:p>
        </w:tc>
        <w:tc>
          <w:tcPr>
            <w:tcW w:w="2024" w:type="dxa"/>
            <w:gridSpan w:val="4"/>
            <w:tcBorders>
              <w:top w:val="single" w:sz="4" w:space="0" w:color="auto"/>
              <w:left w:val="single" w:sz="4" w:space="0" w:color="auto"/>
              <w:bottom w:val="single" w:sz="4" w:space="0" w:color="auto"/>
              <w:right w:val="single" w:sz="4" w:space="0" w:color="auto"/>
            </w:tcBorders>
            <w:hideMark/>
          </w:tcPr>
          <w:p w:rsidR="006A7FDE" w:rsidRDefault="006A7FDE">
            <w:pPr>
              <w:rPr>
                <w:lang w:val="kk-KZ"/>
              </w:rPr>
            </w:pPr>
            <w:r>
              <w:rPr>
                <w:lang w:val="kk-KZ"/>
              </w:rPr>
              <w:t>3KZ / 5 ECTS</w:t>
            </w:r>
          </w:p>
        </w:tc>
        <w:tc>
          <w:tcPr>
            <w:tcW w:w="3675" w:type="dxa"/>
            <w:gridSpan w:val="6"/>
            <w:tcBorders>
              <w:top w:val="single" w:sz="4" w:space="0" w:color="auto"/>
              <w:left w:val="single" w:sz="4" w:space="0" w:color="auto"/>
              <w:bottom w:val="single" w:sz="4" w:space="0" w:color="auto"/>
              <w:right w:val="single" w:sz="4" w:space="0" w:color="auto"/>
            </w:tcBorders>
            <w:hideMark/>
          </w:tcPr>
          <w:p w:rsidR="006A7FDE" w:rsidRDefault="006A7FDE">
            <w:pPr>
              <w:ind w:left="-533" w:firstLine="533"/>
              <w:rPr>
                <w:lang w:val="kk-KZ"/>
              </w:rPr>
            </w:pPr>
            <w:r>
              <w:rPr>
                <w:lang w:val="kk-KZ"/>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hideMark/>
          </w:tcPr>
          <w:p w:rsidR="006A7FDE" w:rsidRDefault="006A7FDE">
            <w:pPr>
              <w:ind w:left="-533" w:firstLine="533"/>
              <w:rPr>
                <w:lang w:val="kk-KZ"/>
              </w:rPr>
            </w:pPr>
            <w:r>
              <w:rPr>
                <w:lang w:val="kk-KZ"/>
              </w:rPr>
              <w:t>135</w:t>
            </w:r>
          </w:p>
        </w:tc>
      </w:tr>
      <w:tr w:rsidR="006A7FDE" w:rsidRPr="00F920DF" w:rsidTr="006A7FDE">
        <w:tc>
          <w:tcPr>
            <w:tcW w:w="2271" w:type="dxa"/>
            <w:gridSpan w:val="5"/>
            <w:tcBorders>
              <w:top w:val="single" w:sz="4" w:space="0" w:color="auto"/>
              <w:left w:val="single" w:sz="4" w:space="0" w:color="auto"/>
              <w:bottom w:val="single" w:sz="4" w:space="0" w:color="auto"/>
              <w:right w:val="single" w:sz="4" w:space="0" w:color="auto"/>
            </w:tcBorders>
            <w:hideMark/>
          </w:tcPr>
          <w:p w:rsidR="006A7FDE" w:rsidRDefault="006A7FDE">
            <w:pPr>
              <w:rPr>
                <w:lang w:val="kk-KZ"/>
              </w:rPr>
            </w:pPr>
            <w:r>
              <w:rPr>
                <w:lang w:val="kk-KZ"/>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hideMark/>
          </w:tcPr>
          <w:p w:rsidR="006A7FDE" w:rsidRDefault="00B179A4">
            <w:pPr>
              <w:rPr>
                <w:lang w:val="kk-KZ"/>
              </w:rPr>
            </w:pPr>
            <w:r>
              <w:rPr>
                <w:lang w:val="kk-KZ"/>
              </w:rPr>
              <w:t>3 – ғимарат, 319</w:t>
            </w:r>
            <w:r w:rsidR="006A7FDE">
              <w:rPr>
                <w:lang w:val="kk-KZ"/>
              </w:rPr>
              <w:t xml:space="preserve">-ауд. </w:t>
            </w:r>
          </w:p>
        </w:tc>
      </w:tr>
      <w:tr w:rsidR="006A7FDE" w:rsidRPr="001D3239" w:rsidTr="006A7FDE">
        <w:tc>
          <w:tcPr>
            <w:tcW w:w="2314" w:type="dxa"/>
            <w:gridSpan w:val="6"/>
            <w:tcBorders>
              <w:top w:val="single" w:sz="4" w:space="0" w:color="auto"/>
              <w:left w:val="single" w:sz="4" w:space="0" w:color="auto"/>
              <w:bottom w:val="single" w:sz="4" w:space="0" w:color="auto"/>
              <w:right w:val="single" w:sz="4" w:space="0" w:color="auto"/>
            </w:tcBorders>
            <w:hideMark/>
          </w:tcPr>
          <w:p w:rsidR="006A7FDE" w:rsidRDefault="006A7FDE">
            <w:pPr>
              <w:rPr>
                <w:lang w:val="kk-KZ"/>
              </w:rPr>
            </w:pPr>
            <w:r>
              <w:rPr>
                <w:lang w:val="kk-KZ"/>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hideMark/>
          </w:tcPr>
          <w:p w:rsidR="006A7FDE" w:rsidRDefault="00331ACC">
            <w:pPr>
              <w:rPr>
                <w:lang w:val="kk-KZ"/>
              </w:rPr>
            </w:pPr>
            <w:r>
              <w:rPr>
                <w:lang w:val="kk-KZ"/>
              </w:rPr>
              <w:t>Рыспаев Куаныш Сабиржанович</w:t>
            </w:r>
            <w:r w:rsidR="00B179A4">
              <w:rPr>
                <w:lang w:val="kk-KZ"/>
              </w:rPr>
              <w:t>,</w:t>
            </w:r>
            <w:r w:rsidR="001D3239">
              <w:rPr>
                <w:lang w:val="kk-KZ"/>
              </w:rPr>
              <w:t>т.ғ</w:t>
            </w:r>
            <w:r w:rsidR="001D3239" w:rsidRPr="001D3239">
              <w:rPr>
                <w:lang w:val="kk-KZ"/>
              </w:rPr>
              <w:t>.</w:t>
            </w:r>
            <w:r w:rsidR="001D3239">
              <w:rPr>
                <w:lang w:val="kk-KZ"/>
              </w:rPr>
              <w:t xml:space="preserve"> к., </w:t>
            </w:r>
            <w:r w:rsidR="00B179A4">
              <w:rPr>
                <w:lang w:val="kk-KZ"/>
              </w:rPr>
              <w:t xml:space="preserve"> аға оқытушы</w:t>
            </w:r>
            <w:bookmarkStart w:id="0" w:name="_GoBack"/>
            <w:bookmarkEnd w:id="0"/>
          </w:p>
        </w:tc>
      </w:tr>
      <w:tr w:rsidR="00B179A4" w:rsidRPr="001D3239" w:rsidTr="006A7FDE">
        <w:tc>
          <w:tcPr>
            <w:tcW w:w="2314" w:type="dxa"/>
            <w:gridSpan w:val="6"/>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B179A4" w:rsidRDefault="001D3239" w:rsidP="00B179A4">
            <w:pPr>
              <w:rPr>
                <w:lang w:val="kk-KZ"/>
              </w:rPr>
            </w:pPr>
            <w:r w:rsidRPr="001D3239">
              <w:rPr>
                <w:lang w:val="kk-KZ"/>
              </w:rPr>
              <w:t>Рыспаев Куаныш Сабиржанович,т.ғ. к.,  аға оқытушы</w:t>
            </w:r>
          </w:p>
        </w:tc>
      </w:tr>
      <w:tr w:rsidR="00B179A4" w:rsidRPr="001D3239" w:rsidTr="006A7FDE">
        <w:tc>
          <w:tcPr>
            <w:tcW w:w="2638" w:type="dxa"/>
            <w:gridSpan w:val="8"/>
            <w:vMerge w:val="restart"/>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Кеңес уақыты</w:t>
            </w:r>
          </w:p>
          <w:p w:rsidR="00B179A4" w:rsidRDefault="00B179A4" w:rsidP="00B179A4">
            <w:pPr>
              <w:rPr>
                <w:lang w:val="kk-KZ"/>
              </w:rPr>
            </w:pPr>
            <w:r>
              <w:rPr>
                <w:lang w:val="kk-KZ"/>
              </w:rPr>
              <w:t>(БОӨЖ жеке)</w:t>
            </w:r>
          </w:p>
        </w:tc>
        <w:tc>
          <w:tcPr>
            <w:tcW w:w="2231" w:type="dxa"/>
            <w:gridSpan w:val="5"/>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color w:val="000000"/>
                <w:lang w:val="kk-KZ"/>
              </w:rPr>
            </w:pPr>
            <w:r>
              <w:rPr>
                <w:color w:val="000000"/>
                <w:lang w:val="kk-KZ"/>
              </w:rPr>
              <w:t>1- апта</w:t>
            </w:r>
          </w:p>
        </w:tc>
        <w:tc>
          <w:tcPr>
            <w:tcW w:w="3403" w:type="dxa"/>
            <w:gridSpan w:val="6"/>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color w:val="000000"/>
                <w:lang w:val="kk-KZ"/>
              </w:rPr>
            </w:pPr>
            <w:r>
              <w:rPr>
                <w:color w:val="000000"/>
                <w:lang w:val="kk-KZ"/>
              </w:rPr>
              <w:t>2</w:t>
            </w:r>
            <w:r w:rsidR="00DE56C5">
              <w:rPr>
                <w:color w:val="000000"/>
                <w:lang w:val="kk-KZ"/>
              </w:rPr>
              <w:t xml:space="preserve"> </w:t>
            </w:r>
            <w:r>
              <w:rPr>
                <w:color w:val="000000"/>
                <w:lang w:val="kk-KZ"/>
              </w:rPr>
              <w:t>- апта</w:t>
            </w:r>
          </w:p>
        </w:tc>
        <w:tc>
          <w:tcPr>
            <w:tcW w:w="2684" w:type="dxa"/>
            <w:gridSpan w:val="4"/>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color w:val="000000"/>
                <w:lang w:val="kk-KZ"/>
              </w:rPr>
            </w:pPr>
            <w:r>
              <w:rPr>
                <w:color w:val="000000"/>
                <w:lang w:val="kk-KZ"/>
              </w:rPr>
              <w:t>3- апта</w:t>
            </w:r>
          </w:p>
        </w:tc>
      </w:tr>
      <w:tr w:rsidR="00B179A4" w:rsidTr="006A7FDE">
        <w:tc>
          <w:tcPr>
            <w:tcW w:w="2638" w:type="dxa"/>
            <w:gridSpan w:val="8"/>
            <w:vMerge/>
            <w:tcBorders>
              <w:top w:val="single" w:sz="4" w:space="0" w:color="auto"/>
              <w:left w:val="single" w:sz="4" w:space="0" w:color="auto"/>
              <w:bottom w:val="single" w:sz="4" w:space="0" w:color="auto"/>
              <w:right w:val="single" w:sz="4" w:space="0" w:color="auto"/>
            </w:tcBorders>
            <w:vAlign w:val="center"/>
            <w:hideMark/>
          </w:tcPr>
          <w:p w:rsidR="00B179A4" w:rsidRDefault="00B179A4" w:rsidP="00B179A4">
            <w:pPr>
              <w:rPr>
                <w:lang w:val="kk-KZ"/>
              </w:rPr>
            </w:pPr>
          </w:p>
        </w:tc>
        <w:tc>
          <w:tcPr>
            <w:tcW w:w="2231" w:type="dxa"/>
            <w:gridSpan w:val="5"/>
            <w:tcBorders>
              <w:top w:val="single" w:sz="4" w:space="0" w:color="auto"/>
              <w:left w:val="single" w:sz="4" w:space="0" w:color="auto"/>
              <w:bottom w:val="single" w:sz="4" w:space="0" w:color="auto"/>
              <w:right w:val="single" w:sz="4" w:space="0" w:color="auto"/>
            </w:tcBorders>
          </w:tcPr>
          <w:p w:rsidR="00B179A4" w:rsidRDefault="00B179A4" w:rsidP="00B179A4">
            <w:pPr>
              <w:jc w:val="center"/>
              <w:rPr>
                <w:color w:val="000000"/>
                <w:lang w:val="kk-KZ"/>
              </w:rPr>
            </w:pPr>
          </w:p>
        </w:tc>
        <w:tc>
          <w:tcPr>
            <w:tcW w:w="3403" w:type="dxa"/>
            <w:gridSpan w:val="6"/>
            <w:tcBorders>
              <w:top w:val="single" w:sz="4" w:space="0" w:color="auto"/>
              <w:left w:val="single" w:sz="4" w:space="0" w:color="auto"/>
              <w:bottom w:val="single" w:sz="4" w:space="0" w:color="auto"/>
              <w:right w:val="single" w:sz="4" w:space="0" w:color="auto"/>
            </w:tcBorders>
          </w:tcPr>
          <w:p w:rsidR="00B179A4" w:rsidRPr="001D3239" w:rsidRDefault="00B179A4" w:rsidP="00317D14">
            <w:pPr>
              <w:jc w:val="center"/>
              <w:rPr>
                <w:lang w:val="kk-KZ"/>
              </w:rPr>
            </w:pPr>
          </w:p>
        </w:tc>
        <w:tc>
          <w:tcPr>
            <w:tcW w:w="2684" w:type="dxa"/>
            <w:gridSpan w:val="4"/>
            <w:tcBorders>
              <w:top w:val="single" w:sz="4" w:space="0" w:color="auto"/>
              <w:left w:val="single" w:sz="4" w:space="0" w:color="auto"/>
              <w:bottom w:val="single" w:sz="4" w:space="0" w:color="auto"/>
              <w:right w:val="single" w:sz="4" w:space="0" w:color="auto"/>
            </w:tcBorders>
          </w:tcPr>
          <w:p w:rsidR="00B179A4" w:rsidRDefault="00C604E0" w:rsidP="00B179A4">
            <w:pPr>
              <w:jc w:val="center"/>
            </w:pPr>
            <w:r>
              <w:rPr>
                <w:color w:val="000000"/>
                <w:lang w:val="kk-KZ"/>
              </w:rPr>
              <w:t>Жұма 17.00-19.00</w:t>
            </w:r>
          </w:p>
        </w:tc>
      </w:tr>
      <w:tr w:rsidR="00B179A4"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b/>
                <w:lang w:val="kk-KZ"/>
              </w:rPr>
            </w:pPr>
            <w:r>
              <w:rPr>
                <w:b/>
              </w:rPr>
              <w:t xml:space="preserve">2 </w:t>
            </w:r>
            <w:r>
              <w:rPr>
                <w:b/>
                <w:lang w:val="kk-KZ"/>
              </w:rPr>
              <w:t>Пререквизиттер және постреквизиттер</w:t>
            </w:r>
          </w:p>
        </w:tc>
      </w:tr>
      <w:tr w:rsidR="00B179A4" w:rsidRPr="001D3239" w:rsidTr="006A7FDE">
        <w:trPr>
          <w:trHeight w:val="289"/>
        </w:trPr>
        <w:tc>
          <w:tcPr>
            <w:tcW w:w="2010" w:type="dxa"/>
            <w:gridSpan w:val="3"/>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hideMark/>
          </w:tcPr>
          <w:p w:rsidR="00B179A4" w:rsidRPr="00DE56C5" w:rsidRDefault="00DE56C5" w:rsidP="00DE56C5">
            <w:pPr>
              <w:jc w:val="both"/>
              <w:rPr>
                <w:lang w:val="kk-KZ"/>
              </w:rPr>
            </w:pPr>
            <w:r w:rsidRPr="00DE56C5">
              <w:rPr>
                <w:lang w:val="kk-KZ"/>
              </w:rPr>
              <w:t>Көлік жаб</w:t>
            </w:r>
            <w:r w:rsidR="00E81CB1">
              <w:rPr>
                <w:lang w:val="kk-KZ"/>
              </w:rPr>
              <w:t>дықтардың құрылымының негіздері. Электротехника және электроника негіздері</w:t>
            </w:r>
          </w:p>
        </w:tc>
      </w:tr>
      <w:tr w:rsidR="00B179A4" w:rsidRPr="00E81CB1" w:rsidTr="00DE56C5">
        <w:trPr>
          <w:trHeight w:val="354"/>
        </w:trPr>
        <w:tc>
          <w:tcPr>
            <w:tcW w:w="2010" w:type="dxa"/>
            <w:gridSpan w:val="3"/>
            <w:tcBorders>
              <w:top w:val="single" w:sz="4" w:space="0" w:color="auto"/>
              <w:left w:val="single" w:sz="4" w:space="0" w:color="auto"/>
              <w:bottom w:val="single" w:sz="4" w:space="0" w:color="auto"/>
              <w:right w:val="single" w:sz="4" w:space="0" w:color="auto"/>
            </w:tcBorders>
            <w:hideMark/>
          </w:tcPr>
          <w:p w:rsidR="00B179A4" w:rsidRPr="007B35EF" w:rsidRDefault="00B179A4" w:rsidP="00B179A4">
            <w:pPr>
              <w:rPr>
                <w:lang w:val="kk-KZ"/>
              </w:rPr>
            </w:pPr>
            <w:r w:rsidRPr="007B35EF">
              <w:rPr>
                <w:lang w:val="kk-KZ"/>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B179A4" w:rsidRPr="007B35EF" w:rsidRDefault="00B179A4" w:rsidP="00B179A4">
            <w:pPr>
              <w:rPr>
                <w:lang w:val="kk-KZ"/>
              </w:rPr>
            </w:pPr>
          </w:p>
        </w:tc>
      </w:tr>
      <w:tr w:rsidR="00B179A4" w:rsidRPr="00E81CB1"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Pr="007B35EF" w:rsidRDefault="00B179A4" w:rsidP="00B179A4">
            <w:pPr>
              <w:jc w:val="center"/>
              <w:rPr>
                <w:b/>
                <w:lang w:val="kk-KZ"/>
              </w:rPr>
            </w:pPr>
            <w:r w:rsidRPr="007B35EF">
              <w:rPr>
                <w:b/>
                <w:lang w:val="kk-KZ"/>
              </w:rPr>
              <w:t>3 Пәннің мақсаты мен міндеттері</w:t>
            </w:r>
          </w:p>
        </w:tc>
      </w:tr>
      <w:tr w:rsidR="00B179A4" w:rsidRPr="001D3239" w:rsidTr="006A7FDE">
        <w:tc>
          <w:tcPr>
            <w:tcW w:w="1431" w:type="dxa"/>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Мақсаты</w:t>
            </w:r>
          </w:p>
        </w:tc>
        <w:tc>
          <w:tcPr>
            <w:tcW w:w="9525" w:type="dxa"/>
            <w:gridSpan w:val="22"/>
            <w:tcBorders>
              <w:top w:val="single" w:sz="4" w:space="0" w:color="auto"/>
              <w:left w:val="single" w:sz="4" w:space="0" w:color="auto"/>
              <w:bottom w:val="single" w:sz="4" w:space="0" w:color="auto"/>
              <w:right w:val="single" w:sz="4" w:space="0" w:color="auto"/>
            </w:tcBorders>
            <w:hideMark/>
          </w:tcPr>
          <w:p w:rsidR="00B179A4" w:rsidRPr="00DE56C5" w:rsidRDefault="00DE56C5" w:rsidP="00DE56C5">
            <w:pPr>
              <w:jc w:val="both"/>
              <w:rPr>
                <w:lang w:val="kk-KZ"/>
              </w:rPr>
            </w:pPr>
            <w:r w:rsidRPr="00DE56C5">
              <w:rPr>
                <w:lang w:val="kk-KZ"/>
              </w:rPr>
              <w:t>Компьютерлік автоматикамен қамтамасыздалған автомобильдердің пайдалану кезіндегі теориялық негіздермен танысу.</w:t>
            </w:r>
          </w:p>
        </w:tc>
      </w:tr>
      <w:tr w:rsidR="00B179A4" w:rsidRPr="001D3239" w:rsidTr="006A7FDE">
        <w:tc>
          <w:tcPr>
            <w:tcW w:w="1431" w:type="dxa"/>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Міндеттері</w:t>
            </w:r>
          </w:p>
        </w:tc>
        <w:tc>
          <w:tcPr>
            <w:tcW w:w="9525" w:type="dxa"/>
            <w:gridSpan w:val="22"/>
            <w:tcBorders>
              <w:top w:val="single" w:sz="4" w:space="0" w:color="auto"/>
              <w:left w:val="single" w:sz="4" w:space="0" w:color="auto"/>
              <w:bottom w:val="single" w:sz="4" w:space="0" w:color="auto"/>
              <w:right w:val="single" w:sz="4" w:space="0" w:color="auto"/>
            </w:tcBorders>
            <w:hideMark/>
          </w:tcPr>
          <w:p w:rsidR="00B179A4" w:rsidRPr="00DE56C5" w:rsidRDefault="00DE56C5" w:rsidP="00DE56C5">
            <w:pPr>
              <w:jc w:val="both"/>
              <w:rPr>
                <w:lang w:val="kk-KZ"/>
              </w:rPr>
            </w:pPr>
            <w:r w:rsidRPr="00DE56C5">
              <w:rPr>
                <w:lang w:val="kk-KZ"/>
              </w:rPr>
              <w:t>Студентерге ғылыми және профессионалды білім және дағдырларды қазіргі колданатын диагностика және қызмет</w:t>
            </w:r>
            <w:r w:rsidRPr="00DE56C5">
              <w:rPr>
                <w:b/>
                <w:lang w:val="kk-KZ"/>
              </w:rPr>
              <w:t xml:space="preserve"> </w:t>
            </w:r>
            <w:r w:rsidRPr="00DE56C5">
              <w:rPr>
                <w:lang w:val="kk-KZ"/>
              </w:rPr>
              <w:t xml:space="preserve">өткізу әдістерді еңгізу. Транспорты техниканың жұмыс істеу қабілетін жоғалтпайтын және тасымал жұмыстың бағасын төмендету жолдарын көрсету. </w:t>
            </w:r>
          </w:p>
        </w:tc>
      </w:tr>
      <w:tr w:rsidR="00B179A4"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b/>
                <w:lang w:val="kk-KZ"/>
              </w:rPr>
            </w:pPr>
            <w:r>
              <w:rPr>
                <w:b/>
              </w:rPr>
              <w:t xml:space="preserve">4 </w:t>
            </w:r>
            <w:r>
              <w:rPr>
                <w:b/>
                <w:lang w:val="kk-KZ"/>
              </w:rPr>
              <w:t>Академиялық сағаттардың бө</w:t>
            </w:r>
            <w:proofErr w:type="gramStart"/>
            <w:r>
              <w:rPr>
                <w:b/>
                <w:lang w:val="kk-KZ"/>
              </w:rPr>
              <w:t>л</w:t>
            </w:r>
            <w:proofErr w:type="gramEnd"/>
            <w:r>
              <w:rPr>
                <w:b/>
                <w:lang w:val="kk-KZ"/>
              </w:rPr>
              <w:t>інуі</w:t>
            </w:r>
          </w:p>
        </w:tc>
      </w:tr>
      <w:tr w:rsidR="00B179A4" w:rsidTr="006A7FDE">
        <w:tc>
          <w:tcPr>
            <w:tcW w:w="2806" w:type="dxa"/>
            <w:gridSpan w:val="9"/>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Барлығы</w:t>
            </w:r>
          </w:p>
        </w:tc>
        <w:tc>
          <w:tcPr>
            <w:tcW w:w="1074" w:type="dxa"/>
            <w:gridSpan w:val="2"/>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Дәріс</w:t>
            </w:r>
          </w:p>
        </w:tc>
        <w:tc>
          <w:tcPr>
            <w:tcW w:w="1403" w:type="dxa"/>
            <w:gridSpan w:val="4"/>
            <w:tcBorders>
              <w:top w:val="single" w:sz="4" w:space="0" w:color="auto"/>
              <w:left w:val="single" w:sz="4" w:space="0" w:color="auto"/>
              <w:bottom w:val="single" w:sz="4" w:space="0" w:color="auto"/>
              <w:right w:val="single" w:sz="4" w:space="0" w:color="auto"/>
            </w:tcBorders>
            <w:hideMark/>
          </w:tcPr>
          <w:p w:rsidR="00B179A4" w:rsidRDefault="00B179A4" w:rsidP="00C923DE">
            <w:pPr>
              <w:jc w:val="center"/>
              <w:rPr>
                <w:lang w:val="kk-KZ"/>
              </w:rPr>
            </w:pPr>
            <w:r>
              <w:rPr>
                <w:lang w:val="kk-KZ"/>
              </w:rPr>
              <w:t>Тәж</w:t>
            </w:r>
            <w:r>
              <w:t>.</w:t>
            </w:r>
          </w:p>
        </w:tc>
        <w:tc>
          <w:tcPr>
            <w:tcW w:w="1403" w:type="dxa"/>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lang w:val="kk-KZ"/>
              </w:rPr>
            </w:pPr>
            <w:r>
              <w:rPr>
                <w:lang w:val="kk-KZ"/>
              </w:rPr>
              <w:t>Зерт.</w:t>
            </w:r>
          </w:p>
        </w:tc>
        <w:tc>
          <w:tcPr>
            <w:tcW w:w="1038" w:type="dxa"/>
            <w:gridSpan w:val="2"/>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lang w:val="kk-KZ"/>
              </w:rPr>
            </w:pPr>
            <w:r>
              <w:rPr>
                <w:lang w:val="kk-KZ"/>
              </w:rPr>
              <w:t>БОӨЖ</w:t>
            </w:r>
          </w:p>
        </w:tc>
        <w:tc>
          <w:tcPr>
            <w:tcW w:w="1038" w:type="dxa"/>
            <w:gridSpan w:val="3"/>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lang w:val="kk-KZ"/>
              </w:rPr>
            </w:pPr>
            <w:r>
              <w:rPr>
                <w:lang w:val="kk-KZ"/>
              </w:rPr>
              <w:t>СӨЖ</w:t>
            </w:r>
          </w:p>
        </w:tc>
        <w:tc>
          <w:tcPr>
            <w:tcW w:w="2194" w:type="dxa"/>
            <w:gridSpan w:val="2"/>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lang w:val="kk-KZ"/>
              </w:rPr>
            </w:pPr>
            <w:r>
              <w:rPr>
                <w:lang w:val="kk-KZ"/>
              </w:rPr>
              <w:t>Бақылау нысаны</w:t>
            </w:r>
          </w:p>
        </w:tc>
      </w:tr>
      <w:tr w:rsidR="00B179A4" w:rsidTr="006A7FDE">
        <w:tc>
          <w:tcPr>
            <w:tcW w:w="2806" w:type="dxa"/>
            <w:gridSpan w:val="9"/>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 xml:space="preserve">3 </w:t>
            </w:r>
            <w:r>
              <w:t xml:space="preserve">кредит </w:t>
            </w:r>
          </w:p>
          <w:p w:rsidR="00B179A4" w:rsidRDefault="00B179A4" w:rsidP="00B179A4">
            <w:pPr>
              <w:rPr>
                <w:lang w:val="kk-KZ"/>
              </w:rPr>
            </w:pPr>
            <w:r>
              <w:rPr>
                <w:lang w:val="kk-KZ"/>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B179A4" w:rsidRDefault="00DE56C5" w:rsidP="00B179A4">
            <w:pPr>
              <w:jc w:val="center"/>
              <w:rPr>
                <w:lang w:val="kk-KZ"/>
              </w:rPr>
            </w:pPr>
            <w:r>
              <w:rPr>
                <w:lang w:val="kk-KZ"/>
              </w:rPr>
              <w:t>5</w:t>
            </w:r>
          </w:p>
        </w:tc>
        <w:tc>
          <w:tcPr>
            <w:tcW w:w="1403" w:type="dxa"/>
            <w:gridSpan w:val="4"/>
            <w:tcBorders>
              <w:top w:val="single" w:sz="4" w:space="0" w:color="auto"/>
              <w:left w:val="single" w:sz="4" w:space="0" w:color="auto"/>
              <w:bottom w:val="single" w:sz="4" w:space="0" w:color="auto"/>
              <w:right w:val="single" w:sz="4" w:space="0" w:color="auto"/>
            </w:tcBorders>
          </w:tcPr>
          <w:p w:rsidR="00B179A4" w:rsidRDefault="00C604E0" w:rsidP="00B179A4">
            <w:pPr>
              <w:jc w:val="center"/>
              <w:rPr>
                <w:lang w:val="kk-KZ"/>
              </w:rPr>
            </w:pPr>
            <w:r>
              <w:rPr>
                <w:lang w:val="kk-KZ"/>
              </w:rPr>
              <w:t>25</w:t>
            </w:r>
          </w:p>
        </w:tc>
        <w:tc>
          <w:tcPr>
            <w:tcW w:w="1403" w:type="dxa"/>
            <w:tcBorders>
              <w:top w:val="single" w:sz="4" w:space="0" w:color="auto"/>
              <w:left w:val="single" w:sz="4" w:space="0" w:color="auto"/>
              <w:bottom w:val="single" w:sz="4" w:space="0" w:color="auto"/>
              <w:right w:val="single" w:sz="4" w:space="0" w:color="auto"/>
            </w:tcBorders>
          </w:tcPr>
          <w:p w:rsidR="00B179A4" w:rsidRDefault="00C604E0" w:rsidP="00B179A4">
            <w:pPr>
              <w:jc w:val="center"/>
              <w:rPr>
                <w:lang w:val="kk-KZ"/>
              </w:rPr>
            </w:pPr>
            <w:r>
              <w:rPr>
                <w:lang w:val="kk-KZ"/>
              </w:rPr>
              <w:t>30</w:t>
            </w:r>
          </w:p>
        </w:tc>
        <w:tc>
          <w:tcPr>
            <w:tcW w:w="1038" w:type="dxa"/>
            <w:gridSpan w:val="2"/>
            <w:tcBorders>
              <w:top w:val="single" w:sz="4" w:space="0" w:color="auto"/>
              <w:left w:val="single" w:sz="4" w:space="0" w:color="auto"/>
              <w:bottom w:val="single" w:sz="4" w:space="0" w:color="auto"/>
              <w:right w:val="single" w:sz="4" w:space="0" w:color="auto"/>
            </w:tcBorders>
          </w:tcPr>
          <w:p w:rsidR="00B179A4" w:rsidRDefault="00C604E0" w:rsidP="00B179A4">
            <w:pPr>
              <w:jc w:val="center"/>
              <w:rPr>
                <w:lang w:val="kk-KZ"/>
              </w:rPr>
            </w:pPr>
            <w:r>
              <w:rPr>
                <w:lang w:val="kk-KZ"/>
              </w:rPr>
              <w:t>15</w:t>
            </w:r>
          </w:p>
        </w:tc>
        <w:tc>
          <w:tcPr>
            <w:tcW w:w="1038" w:type="dxa"/>
            <w:gridSpan w:val="3"/>
            <w:tcBorders>
              <w:top w:val="single" w:sz="4" w:space="0" w:color="auto"/>
              <w:left w:val="single" w:sz="4" w:space="0" w:color="auto"/>
              <w:bottom w:val="single" w:sz="4" w:space="0" w:color="auto"/>
              <w:right w:val="single" w:sz="4" w:space="0" w:color="auto"/>
            </w:tcBorders>
          </w:tcPr>
          <w:p w:rsidR="00B179A4" w:rsidRDefault="00697085" w:rsidP="00B179A4">
            <w:pPr>
              <w:jc w:val="center"/>
              <w:rPr>
                <w:lang w:val="kk-KZ"/>
              </w:rPr>
            </w:pPr>
            <w:r>
              <w:rPr>
                <w:lang w:val="kk-KZ"/>
              </w:rPr>
              <w:t>60</w:t>
            </w:r>
          </w:p>
        </w:tc>
        <w:tc>
          <w:tcPr>
            <w:tcW w:w="2194" w:type="dxa"/>
            <w:gridSpan w:val="2"/>
            <w:tcBorders>
              <w:top w:val="single" w:sz="4" w:space="0" w:color="auto"/>
              <w:left w:val="single" w:sz="4" w:space="0" w:color="auto"/>
              <w:bottom w:val="single" w:sz="4" w:space="0" w:color="auto"/>
              <w:right w:val="single" w:sz="4" w:space="0" w:color="auto"/>
            </w:tcBorders>
            <w:hideMark/>
          </w:tcPr>
          <w:p w:rsidR="00B179A4" w:rsidRDefault="00697085" w:rsidP="00697085">
            <w:pPr>
              <w:jc w:val="center"/>
              <w:rPr>
                <w:color w:val="FF0000"/>
                <w:lang w:val="kk-KZ"/>
              </w:rPr>
            </w:pPr>
            <w:r>
              <w:rPr>
                <w:color w:val="000000"/>
                <w:lang w:val="kk-KZ"/>
              </w:rPr>
              <w:t>Емтихан</w:t>
            </w:r>
          </w:p>
        </w:tc>
      </w:tr>
      <w:tr w:rsidR="00B179A4"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b/>
                <w:lang w:val="kk-KZ"/>
              </w:rPr>
            </w:pPr>
            <w:r>
              <w:rPr>
                <w:b/>
                <w:lang w:val="kk-KZ"/>
              </w:rPr>
              <w:t>5 Пәннің мазмұны</w:t>
            </w:r>
          </w:p>
        </w:tc>
      </w:tr>
      <w:tr w:rsidR="00B179A4"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Pr="007B35EF" w:rsidRDefault="007B35EF" w:rsidP="007B35EF">
            <w:pPr>
              <w:pStyle w:val="Default"/>
              <w:jc w:val="both"/>
            </w:pPr>
            <w:proofErr w:type="spellStart"/>
            <w:r w:rsidRPr="007B35EF">
              <w:t>Техникалық</w:t>
            </w:r>
            <w:proofErr w:type="spellEnd"/>
            <w:r w:rsidRPr="007B35EF">
              <w:t xml:space="preserve"> </w:t>
            </w:r>
            <w:proofErr w:type="spellStart"/>
            <w:r w:rsidRPr="007B35EF">
              <w:t>диагностиканың</w:t>
            </w:r>
            <w:proofErr w:type="spellEnd"/>
            <w:r w:rsidRPr="007B35EF">
              <w:t xml:space="preserve"> </w:t>
            </w:r>
            <w:proofErr w:type="spellStart"/>
            <w:r w:rsidRPr="007B35EF">
              <w:t>мәні</w:t>
            </w:r>
            <w:proofErr w:type="spellEnd"/>
            <w:r w:rsidRPr="007B35EF">
              <w:t xml:space="preserve">. </w:t>
            </w:r>
            <w:proofErr w:type="spellStart"/>
            <w:r w:rsidRPr="007B35EF">
              <w:t>Техникалық</w:t>
            </w:r>
            <w:proofErr w:type="spellEnd"/>
            <w:r w:rsidRPr="007B35EF">
              <w:t xml:space="preserve"> диагностика </w:t>
            </w:r>
            <w:proofErr w:type="spellStart"/>
            <w:r w:rsidRPr="007B35EF">
              <w:t>ұй</w:t>
            </w:r>
            <w:r>
              <w:t>ымдастыруын</w:t>
            </w:r>
            <w:proofErr w:type="spellEnd"/>
            <w:r>
              <w:t xml:space="preserve"> </w:t>
            </w:r>
            <w:proofErr w:type="spellStart"/>
            <w:r>
              <w:t>талдау</w:t>
            </w:r>
            <w:proofErr w:type="spellEnd"/>
            <w:r>
              <w:t>. Диагностика</w:t>
            </w:r>
            <w:r w:rsidRPr="007B35EF">
              <w:t xml:space="preserve"> </w:t>
            </w:r>
            <w:proofErr w:type="spellStart"/>
            <w:r w:rsidRPr="007B35EF">
              <w:t>құралдарына</w:t>
            </w:r>
            <w:proofErr w:type="spellEnd"/>
            <w:r w:rsidRPr="007B35EF">
              <w:t xml:space="preserve"> </w:t>
            </w:r>
            <w:proofErr w:type="spellStart"/>
            <w:r w:rsidRPr="007B35EF">
              <w:t>қойылатын</w:t>
            </w:r>
            <w:proofErr w:type="spellEnd"/>
            <w:r w:rsidRPr="007B35EF">
              <w:t xml:space="preserve"> </w:t>
            </w:r>
            <w:proofErr w:type="spellStart"/>
            <w:r w:rsidRPr="007B35EF">
              <w:t>талаптар</w:t>
            </w:r>
            <w:proofErr w:type="spellEnd"/>
            <w:r w:rsidRPr="007B35EF">
              <w:t xml:space="preserve">. Диагностика </w:t>
            </w:r>
            <w:proofErr w:type="spellStart"/>
            <w:r w:rsidRPr="007B35EF">
              <w:t>әдістері</w:t>
            </w:r>
            <w:proofErr w:type="spellEnd"/>
            <w:r w:rsidRPr="007B35EF">
              <w:t xml:space="preserve"> мен </w:t>
            </w:r>
            <w:proofErr w:type="spellStart"/>
            <w:r w:rsidRPr="007B35EF">
              <w:t>құралдары</w:t>
            </w:r>
            <w:proofErr w:type="spellEnd"/>
            <w:r w:rsidRPr="007B35EF">
              <w:t xml:space="preserve">. </w:t>
            </w:r>
            <w:proofErr w:type="spellStart"/>
            <w:r w:rsidRPr="007B35EF">
              <w:t>Виб</w:t>
            </w:r>
            <w:r w:rsidR="00697085">
              <w:t>р</w:t>
            </w:r>
            <w:proofErr w:type="spellEnd"/>
            <w:r w:rsidR="00697085">
              <w:t xml:space="preserve"> акустика диагностика </w:t>
            </w:r>
            <w:proofErr w:type="spellStart"/>
            <w:r w:rsidR="00697085">
              <w:t>әдістері</w:t>
            </w:r>
            <w:proofErr w:type="spellEnd"/>
            <w:r w:rsidR="00697085">
              <w:t>.</w:t>
            </w:r>
          </w:p>
        </w:tc>
      </w:tr>
      <w:tr w:rsidR="00B179A4"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b/>
                <w:lang w:val="kk-KZ"/>
              </w:rPr>
            </w:pPr>
            <w:r>
              <w:rPr>
                <w:b/>
                <w:lang w:val="kk-KZ"/>
              </w:rPr>
              <w:t>6 Курс саясаты</w:t>
            </w:r>
          </w:p>
        </w:tc>
      </w:tr>
      <w:tr w:rsidR="00B179A4" w:rsidRPr="006A7FDE"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Pr="00B258FD" w:rsidRDefault="00B179A4" w:rsidP="00FF554C">
            <w:pPr>
              <w:tabs>
                <w:tab w:val="left" w:pos="2320"/>
              </w:tabs>
              <w:jc w:val="both"/>
              <w:outlineLvl w:val="0"/>
              <w:rPr>
                <w:lang w:val="kk-KZ"/>
              </w:rPr>
            </w:pPr>
            <w:r>
              <w:rPr>
                <w:lang w:val="kk-KZ"/>
              </w:rPr>
              <w:t>Барлық бақылау түрлері тек қанағаттанарлықсыз баға алған жағдайда бір рет қана қайта тапсырылады. Білім алушы себепсіз сабақтан қалмау ке</w:t>
            </w:r>
            <w:r w:rsidR="007B35EF">
              <w:rPr>
                <w:lang w:val="kk-KZ"/>
              </w:rPr>
              <w:t xml:space="preserve">рек. Семинар, БОӨЖ сабақтарына </w:t>
            </w:r>
            <w:r>
              <w:rPr>
                <w:lang w:val="kk-KZ"/>
              </w:rPr>
              <w:t>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B179A4" w:rsidTr="006A7FDE">
        <w:tc>
          <w:tcPr>
            <w:tcW w:w="10956" w:type="dxa"/>
            <w:gridSpan w:val="23"/>
            <w:tcBorders>
              <w:top w:val="single" w:sz="4" w:space="0" w:color="auto"/>
              <w:left w:val="single" w:sz="4" w:space="0" w:color="auto"/>
              <w:bottom w:val="single" w:sz="4" w:space="0" w:color="auto"/>
              <w:right w:val="single" w:sz="4" w:space="0" w:color="auto"/>
            </w:tcBorders>
            <w:hideMark/>
          </w:tcPr>
          <w:p w:rsidR="00B179A4" w:rsidRDefault="00B179A4" w:rsidP="00B179A4">
            <w:pPr>
              <w:jc w:val="center"/>
              <w:rPr>
                <w:b/>
                <w:lang w:val="kk-KZ"/>
              </w:rPr>
            </w:pPr>
            <w:r>
              <w:rPr>
                <w:b/>
                <w:lang w:val="kk-KZ"/>
              </w:rPr>
              <w:t>7 Ұсынылатын әдебиеттер тізімі</w:t>
            </w:r>
          </w:p>
        </w:tc>
      </w:tr>
      <w:tr w:rsidR="00B179A4" w:rsidTr="006A7FDE">
        <w:tc>
          <w:tcPr>
            <w:tcW w:w="2379" w:type="dxa"/>
            <w:gridSpan w:val="7"/>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Негізгі</w:t>
            </w:r>
          </w:p>
        </w:tc>
        <w:tc>
          <w:tcPr>
            <w:tcW w:w="8577" w:type="dxa"/>
            <w:gridSpan w:val="16"/>
            <w:tcBorders>
              <w:top w:val="single" w:sz="4" w:space="0" w:color="auto"/>
              <w:left w:val="single" w:sz="4" w:space="0" w:color="auto"/>
              <w:bottom w:val="single" w:sz="4" w:space="0" w:color="auto"/>
              <w:right w:val="single" w:sz="4" w:space="0" w:color="auto"/>
            </w:tcBorders>
            <w:hideMark/>
          </w:tcPr>
          <w:p w:rsidR="007B35EF" w:rsidRPr="007B35EF" w:rsidRDefault="007B35EF" w:rsidP="007B35EF">
            <w:pPr>
              <w:jc w:val="both"/>
              <w:rPr>
                <w:lang w:val="kk-KZ"/>
              </w:rPr>
            </w:pPr>
            <w:r w:rsidRPr="007B35EF">
              <w:rPr>
                <w:lang w:val="kk-KZ"/>
              </w:rPr>
              <w:t>1.</w:t>
            </w:r>
            <w:r w:rsidR="00697085">
              <w:rPr>
                <w:lang w:val="kk-KZ"/>
              </w:rPr>
              <w:t xml:space="preserve"> </w:t>
            </w:r>
            <w:r w:rsidRPr="007B35EF">
              <w:rPr>
                <w:lang w:val="kk-KZ"/>
              </w:rPr>
              <w:t>Техническая эксплуатация автомобилей. Под редакцией Кузнецова Е.С.,М., Колос, 1991</w:t>
            </w:r>
          </w:p>
          <w:p w:rsidR="007B35EF" w:rsidRPr="007B35EF" w:rsidRDefault="007B35EF" w:rsidP="007B35EF">
            <w:pPr>
              <w:jc w:val="both"/>
            </w:pPr>
            <w:r w:rsidRPr="007B35EF">
              <w:t>2.</w:t>
            </w:r>
            <w:r w:rsidR="00697085">
              <w:rPr>
                <w:lang w:val="kk-KZ"/>
              </w:rPr>
              <w:t xml:space="preserve"> </w:t>
            </w:r>
            <w:r w:rsidRPr="007B35EF">
              <w:t>Техническая эксплуатация автомобилей. Под редакцией Крамаренко Г.В., М., Транспорт, 1989.</w:t>
            </w:r>
          </w:p>
          <w:p w:rsidR="00B179A4" w:rsidRPr="007B35EF" w:rsidRDefault="00697085" w:rsidP="007B35EF">
            <w:r>
              <w:t>3</w:t>
            </w:r>
            <w:r w:rsidR="007B35EF" w:rsidRPr="007B35EF">
              <w:t>.</w:t>
            </w:r>
            <w:r>
              <w:rPr>
                <w:lang w:val="kk-KZ"/>
              </w:rPr>
              <w:t xml:space="preserve"> </w:t>
            </w:r>
            <w:proofErr w:type="spellStart"/>
            <w:r w:rsidR="007B35EF" w:rsidRPr="007B35EF">
              <w:t>Авдонькин</w:t>
            </w:r>
            <w:proofErr w:type="spellEnd"/>
            <w:r w:rsidR="007B35EF" w:rsidRPr="007B35EF">
              <w:t xml:space="preserve"> Ф.Н. Теоретические основы технической эксплуатации автомобилей. М., Транспорт, 1985</w:t>
            </w:r>
          </w:p>
        </w:tc>
      </w:tr>
      <w:tr w:rsidR="00B179A4" w:rsidTr="006A7FDE">
        <w:trPr>
          <w:trHeight w:val="70"/>
        </w:trPr>
        <w:tc>
          <w:tcPr>
            <w:tcW w:w="2379" w:type="dxa"/>
            <w:gridSpan w:val="7"/>
            <w:tcBorders>
              <w:top w:val="single" w:sz="4" w:space="0" w:color="auto"/>
              <w:left w:val="single" w:sz="4" w:space="0" w:color="auto"/>
              <w:bottom w:val="single" w:sz="4" w:space="0" w:color="auto"/>
              <w:right w:val="single" w:sz="4" w:space="0" w:color="auto"/>
            </w:tcBorders>
            <w:hideMark/>
          </w:tcPr>
          <w:p w:rsidR="00B179A4" w:rsidRDefault="00B179A4" w:rsidP="00B179A4">
            <w:pPr>
              <w:rPr>
                <w:lang w:val="kk-KZ"/>
              </w:rPr>
            </w:pPr>
            <w:r>
              <w:rPr>
                <w:lang w:val="kk-KZ"/>
              </w:rPr>
              <w:t>Қосымша</w:t>
            </w:r>
          </w:p>
        </w:tc>
        <w:tc>
          <w:tcPr>
            <w:tcW w:w="8577" w:type="dxa"/>
            <w:gridSpan w:val="16"/>
            <w:tcBorders>
              <w:top w:val="single" w:sz="4" w:space="0" w:color="auto"/>
              <w:left w:val="single" w:sz="4" w:space="0" w:color="auto"/>
              <w:bottom w:val="single" w:sz="4" w:space="0" w:color="auto"/>
              <w:right w:val="single" w:sz="4" w:space="0" w:color="auto"/>
            </w:tcBorders>
            <w:hideMark/>
          </w:tcPr>
          <w:p w:rsidR="007B35EF" w:rsidRPr="007B35EF" w:rsidRDefault="00B179A4" w:rsidP="007B35EF">
            <w:pPr>
              <w:widowControl w:val="0"/>
              <w:shd w:val="clear" w:color="auto" w:fill="FFFFFF"/>
              <w:tabs>
                <w:tab w:val="left" w:pos="0"/>
              </w:tabs>
              <w:autoSpaceDE w:val="0"/>
              <w:autoSpaceDN w:val="0"/>
              <w:adjustRightInd w:val="0"/>
              <w:jc w:val="both"/>
              <w:rPr>
                <w:color w:val="000000"/>
                <w:spacing w:val="-15"/>
              </w:rPr>
            </w:pPr>
            <w:r w:rsidRPr="007B35EF">
              <w:rPr>
                <w:lang w:val="kk-KZ"/>
              </w:rPr>
              <w:t>1</w:t>
            </w:r>
            <w:r w:rsidR="007B35EF" w:rsidRPr="007B35EF">
              <w:rPr>
                <w:color w:val="000000"/>
                <w:spacing w:val="7"/>
              </w:rPr>
              <w:t xml:space="preserve">. Волгин С.Н., Игнатьев А.П. Руководство по ремонту, эксплуатации и </w:t>
            </w:r>
            <w:r w:rsidR="007B35EF" w:rsidRPr="007B35EF">
              <w:rPr>
                <w:color w:val="000000"/>
                <w:spacing w:val="1"/>
              </w:rPr>
              <w:t>техническому обслуживанию автомобилей. М, Третий Рим, 2000.</w:t>
            </w:r>
          </w:p>
          <w:p w:rsidR="00B179A4" w:rsidRPr="007B35EF" w:rsidRDefault="007B35EF" w:rsidP="007B35EF">
            <w:pPr>
              <w:widowControl w:val="0"/>
              <w:shd w:val="clear" w:color="auto" w:fill="FFFFFF"/>
              <w:tabs>
                <w:tab w:val="left" w:pos="0"/>
              </w:tabs>
              <w:autoSpaceDE w:val="0"/>
              <w:autoSpaceDN w:val="0"/>
              <w:adjustRightInd w:val="0"/>
              <w:jc w:val="both"/>
              <w:rPr>
                <w:color w:val="000000"/>
                <w:spacing w:val="-15"/>
              </w:rPr>
            </w:pPr>
            <w:r>
              <w:rPr>
                <w:color w:val="000000"/>
                <w:spacing w:val="4"/>
                <w:lang w:val="kk-KZ"/>
              </w:rPr>
              <w:t>2</w:t>
            </w:r>
            <w:r w:rsidRPr="007B35EF">
              <w:rPr>
                <w:color w:val="000000"/>
                <w:spacing w:val="4"/>
              </w:rPr>
              <w:t xml:space="preserve">. </w:t>
            </w:r>
            <w:proofErr w:type="spellStart"/>
            <w:r w:rsidRPr="007B35EF">
              <w:rPr>
                <w:color w:val="000000"/>
                <w:spacing w:val="4"/>
              </w:rPr>
              <w:t>Гутаревич</w:t>
            </w:r>
            <w:proofErr w:type="spellEnd"/>
            <w:r w:rsidRPr="007B35EF">
              <w:rPr>
                <w:color w:val="000000"/>
                <w:spacing w:val="4"/>
              </w:rPr>
              <w:t xml:space="preserve"> Ю.Ф. Охрана окружающей среды от загрязнения выбросами </w:t>
            </w:r>
            <w:r w:rsidRPr="007B35EF">
              <w:rPr>
                <w:color w:val="000000"/>
              </w:rPr>
              <w:t>двигателей. М., «Колос», 1989.</w:t>
            </w:r>
          </w:p>
        </w:tc>
      </w:tr>
    </w:tbl>
    <w:p w:rsidR="006A7FDE" w:rsidRDefault="006A7FDE" w:rsidP="006A7FDE">
      <w:pPr>
        <w:rPr>
          <w:lang w:val="kk-KZ"/>
        </w:rPr>
        <w:sectPr w:rsidR="006A7FDE">
          <w:pgSz w:w="11906" w:h="16838"/>
          <w:pgMar w:top="737" w:right="851" w:bottom="709" w:left="1701" w:header="709" w:footer="709" w:gutter="0"/>
          <w:cols w:space="720"/>
        </w:sectPr>
      </w:pPr>
    </w:p>
    <w:p w:rsidR="006A7FDE" w:rsidRDefault="006A7FDE" w:rsidP="006A7FDE">
      <w:pPr>
        <w:tabs>
          <w:tab w:val="left" w:pos="2700"/>
        </w:tabs>
        <w:rPr>
          <w:b/>
          <w:lang w:val="kk-KZ"/>
        </w:rPr>
      </w:pPr>
      <w:r>
        <w:rPr>
          <w:b/>
          <w:lang w:val="kk-KZ"/>
        </w:rPr>
        <w:lastRenderedPageBreak/>
        <w:t xml:space="preserve">                                                                                 </w:t>
      </w:r>
      <w:r>
        <w:rPr>
          <w:b/>
        </w:rPr>
        <w:t xml:space="preserve">8 </w:t>
      </w:r>
      <w:r>
        <w:rPr>
          <w:b/>
          <w:lang w:val="kk-KZ"/>
        </w:rPr>
        <w:t>Күнтізбелік-тақырыптық жоспары</w:t>
      </w:r>
    </w:p>
    <w:p w:rsidR="006A7FDE" w:rsidRDefault="006A7FDE" w:rsidP="006A7FDE">
      <w:pPr>
        <w:tabs>
          <w:tab w:val="left" w:pos="2700"/>
        </w:tabs>
        <w:jc w:val="center"/>
        <w:rPr>
          <w:sz w:val="20"/>
          <w:szCs w:val="20"/>
          <w:lang w:val="kk-KZ"/>
        </w:rPr>
      </w:pPr>
    </w:p>
    <w:tbl>
      <w:tblPr>
        <w:tblW w:w="155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567"/>
        <w:gridCol w:w="3118"/>
        <w:gridCol w:w="709"/>
        <w:gridCol w:w="3827"/>
        <w:gridCol w:w="709"/>
        <w:gridCol w:w="2552"/>
        <w:gridCol w:w="708"/>
        <w:gridCol w:w="2127"/>
        <w:gridCol w:w="716"/>
      </w:tblGrid>
      <w:tr w:rsidR="006A7FDE" w:rsidTr="00AE4902">
        <w:trPr>
          <w:cantSplit/>
          <w:trHeight w:val="608"/>
        </w:trPr>
        <w:tc>
          <w:tcPr>
            <w:tcW w:w="531" w:type="dxa"/>
            <w:tcBorders>
              <w:top w:val="single" w:sz="4" w:space="0" w:color="auto"/>
              <w:left w:val="single" w:sz="4" w:space="0" w:color="auto"/>
              <w:bottom w:val="single" w:sz="4" w:space="0" w:color="auto"/>
              <w:right w:val="single" w:sz="4" w:space="0" w:color="auto"/>
            </w:tcBorders>
            <w:hideMark/>
          </w:tcPr>
          <w:p w:rsidR="006A7FDE" w:rsidRPr="00AE4902" w:rsidRDefault="006A7FDE">
            <w:pPr>
              <w:tabs>
                <w:tab w:val="left" w:pos="432"/>
              </w:tabs>
              <w:ind w:right="-108"/>
              <w:jc w:val="center"/>
              <w:rPr>
                <w:b/>
                <w:sz w:val="18"/>
                <w:szCs w:val="18"/>
              </w:rPr>
            </w:pPr>
            <w:r w:rsidRPr="00AE4902">
              <w:rPr>
                <w:b/>
                <w:sz w:val="18"/>
                <w:szCs w:val="18"/>
              </w:rPr>
              <w:t xml:space="preserve">№ </w:t>
            </w:r>
            <w:r w:rsidRPr="00AE4902">
              <w:rPr>
                <w:b/>
                <w:sz w:val="18"/>
                <w:szCs w:val="18"/>
                <w:lang w:val="kk-KZ"/>
              </w:rPr>
              <w:t>апта</w:t>
            </w:r>
          </w:p>
        </w:tc>
        <w:tc>
          <w:tcPr>
            <w:tcW w:w="567" w:type="dxa"/>
            <w:tcBorders>
              <w:top w:val="single" w:sz="4" w:space="0" w:color="auto"/>
              <w:left w:val="single" w:sz="4" w:space="0" w:color="auto"/>
              <w:bottom w:val="single" w:sz="4" w:space="0" w:color="auto"/>
              <w:right w:val="single" w:sz="4" w:space="0" w:color="auto"/>
            </w:tcBorders>
            <w:hideMark/>
          </w:tcPr>
          <w:p w:rsidR="006A7FDE" w:rsidRPr="00AE4902" w:rsidRDefault="006A7FDE">
            <w:pPr>
              <w:jc w:val="center"/>
              <w:rPr>
                <w:b/>
                <w:sz w:val="18"/>
                <w:szCs w:val="18"/>
              </w:rPr>
            </w:pPr>
            <w:r w:rsidRPr="00AE4902">
              <w:rPr>
                <w:b/>
                <w:sz w:val="18"/>
                <w:szCs w:val="18"/>
              </w:rPr>
              <w:t>Модуль</w:t>
            </w:r>
          </w:p>
        </w:tc>
        <w:tc>
          <w:tcPr>
            <w:tcW w:w="3118" w:type="dxa"/>
            <w:tcBorders>
              <w:top w:val="single" w:sz="4" w:space="0" w:color="auto"/>
              <w:left w:val="single" w:sz="4" w:space="0" w:color="auto"/>
              <w:bottom w:val="single" w:sz="4" w:space="0" w:color="auto"/>
              <w:right w:val="single" w:sz="4" w:space="0" w:color="auto"/>
            </w:tcBorders>
            <w:vAlign w:val="center"/>
            <w:hideMark/>
          </w:tcPr>
          <w:p w:rsidR="006A7FDE" w:rsidRPr="00AE4902" w:rsidRDefault="006A7FDE" w:rsidP="00697085">
            <w:pPr>
              <w:jc w:val="center"/>
              <w:rPr>
                <w:b/>
                <w:sz w:val="18"/>
                <w:szCs w:val="18"/>
                <w:lang w:val="kk-KZ"/>
              </w:rPr>
            </w:pPr>
            <w:r w:rsidRPr="00AE4902">
              <w:rPr>
                <w:b/>
                <w:sz w:val="18"/>
                <w:szCs w:val="18"/>
                <w:lang w:val="kk-KZ"/>
              </w:rPr>
              <w:t>Дәріс тақырыптары</w:t>
            </w:r>
          </w:p>
        </w:tc>
        <w:tc>
          <w:tcPr>
            <w:tcW w:w="709" w:type="dxa"/>
            <w:tcBorders>
              <w:top w:val="single" w:sz="4" w:space="0" w:color="auto"/>
              <w:left w:val="single" w:sz="4" w:space="0" w:color="auto"/>
              <w:bottom w:val="single" w:sz="4" w:space="0" w:color="auto"/>
              <w:right w:val="single" w:sz="4" w:space="0" w:color="auto"/>
            </w:tcBorders>
            <w:vAlign w:val="center"/>
            <w:hideMark/>
          </w:tcPr>
          <w:p w:rsidR="006A7FDE" w:rsidRPr="00AE4902" w:rsidRDefault="006A7FDE" w:rsidP="00697085">
            <w:pPr>
              <w:jc w:val="center"/>
              <w:rPr>
                <w:b/>
                <w:sz w:val="18"/>
                <w:szCs w:val="18"/>
                <w:lang w:val="kk-KZ"/>
              </w:rPr>
            </w:pPr>
            <w:r w:rsidRPr="00AE4902">
              <w:rPr>
                <w:b/>
                <w:sz w:val="18"/>
                <w:szCs w:val="18"/>
                <w:lang w:val="kk-KZ"/>
              </w:rPr>
              <w:t>Сағат</w:t>
            </w:r>
          </w:p>
        </w:tc>
        <w:tc>
          <w:tcPr>
            <w:tcW w:w="3827" w:type="dxa"/>
            <w:tcBorders>
              <w:top w:val="single" w:sz="4" w:space="0" w:color="auto"/>
              <w:left w:val="single" w:sz="4" w:space="0" w:color="auto"/>
              <w:bottom w:val="single" w:sz="4" w:space="0" w:color="auto"/>
              <w:right w:val="single" w:sz="4" w:space="0" w:color="auto"/>
            </w:tcBorders>
            <w:vAlign w:val="center"/>
          </w:tcPr>
          <w:p w:rsidR="006A7FDE" w:rsidRPr="00AE4902" w:rsidRDefault="006A7FDE">
            <w:pPr>
              <w:jc w:val="center"/>
              <w:rPr>
                <w:b/>
                <w:sz w:val="18"/>
                <w:szCs w:val="18"/>
                <w:lang w:val="kk-KZ"/>
              </w:rPr>
            </w:pPr>
            <w:r w:rsidRPr="00AE4902">
              <w:rPr>
                <w:b/>
                <w:sz w:val="18"/>
                <w:szCs w:val="18"/>
                <w:lang w:val="kk-KZ"/>
              </w:rPr>
              <w:t xml:space="preserve">Тәжірибелік сабақтардың </w:t>
            </w:r>
          </w:p>
          <w:p w:rsidR="006A7FDE" w:rsidRPr="00AE4902" w:rsidRDefault="006A7FDE" w:rsidP="00342F49">
            <w:pPr>
              <w:jc w:val="center"/>
              <w:rPr>
                <w:b/>
                <w:sz w:val="18"/>
                <w:szCs w:val="18"/>
                <w:lang w:val="kk-KZ"/>
              </w:rPr>
            </w:pPr>
            <w:r w:rsidRPr="00AE4902">
              <w:rPr>
                <w:b/>
                <w:sz w:val="18"/>
                <w:szCs w:val="18"/>
                <w:lang w:val="kk-KZ"/>
              </w:rPr>
              <w:t>тақырыптары</w:t>
            </w:r>
          </w:p>
        </w:tc>
        <w:tc>
          <w:tcPr>
            <w:tcW w:w="709" w:type="dxa"/>
            <w:tcBorders>
              <w:top w:val="single" w:sz="4" w:space="0" w:color="auto"/>
              <w:left w:val="single" w:sz="4" w:space="0" w:color="auto"/>
              <w:bottom w:val="single" w:sz="4" w:space="0" w:color="auto"/>
              <w:right w:val="single" w:sz="4" w:space="0" w:color="auto"/>
            </w:tcBorders>
            <w:vAlign w:val="center"/>
            <w:hideMark/>
          </w:tcPr>
          <w:p w:rsidR="006A7FDE" w:rsidRPr="00AE4902" w:rsidRDefault="006A7FDE">
            <w:pPr>
              <w:jc w:val="center"/>
              <w:rPr>
                <w:b/>
                <w:sz w:val="18"/>
                <w:szCs w:val="18"/>
              </w:rPr>
            </w:pPr>
            <w:r w:rsidRPr="00AE4902">
              <w:rPr>
                <w:b/>
                <w:sz w:val="18"/>
                <w:szCs w:val="18"/>
                <w:lang w:val="kk-KZ"/>
              </w:rPr>
              <w:t xml:space="preserve">Сағат </w:t>
            </w:r>
          </w:p>
        </w:tc>
        <w:tc>
          <w:tcPr>
            <w:tcW w:w="2552" w:type="dxa"/>
            <w:tcBorders>
              <w:top w:val="single" w:sz="4" w:space="0" w:color="auto"/>
              <w:left w:val="single" w:sz="4" w:space="0" w:color="auto"/>
              <w:bottom w:val="single" w:sz="4" w:space="0" w:color="auto"/>
              <w:right w:val="single" w:sz="4" w:space="0" w:color="auto"/>
            </w:tcBorders>
            <w:vAlign w:val="center"/>
          </w:tcPr>
          <w:p w:rsidR="006A7FDE" w:rsidRPr="00AE4902" w:rsidRDefault="006A7FDE">
            <w:pPr>
              <w:jc w:val="center"/>
              <w:rPr>
                <w:b/>
                <w:sz w:val="18"/>
                <w:szCs w:val="18"/>
                <w:lang w:val="kk-KZ"/>
              </w:rPr>
            </w:pPr>
            <w:r w:rsidRPr="00AE4902">
              <w:rPr>
                <w:b/>
                <w:sz w:val="18"/>
                <w:szCs w:val="18"/>
                <w:lang w:val="kk-KZ"/>
              </w:rPr>
              <w:t xml:space="preserve">Зертханалық сабақтардың </w:t>
            </w:r>
          </w:p>
          <w:p w:rsidR="006A7FDE" w:rsidRPr="00AE4902" w:rsidRDefault="006A7FDE" w:rsidP="00342F49">
            <w:pPr>
              <w:jc w:val="center"/>
              <w:rPr>
                <w:b/>
                <w:sz w:val="18"/>
                <w:szCs w:val="18"/>
                <w:lang w:val="kk-KZ"/>
              </w:rPr>
            </w:pPr>
            <w:r w:rsidRPr="00AE4902">
              <w:rPr>
                <w:b/>
                <w:sz w:val="18"/>
                <w:szCs w:val="18"/>
                <w:lang w:val="kk-KZ"/>
              </w:rPr>
              <w:t>тақырыптары</w:t>
            </w:r>
          </w:p>
        </w:tc>
        <w:tc>
          <w:tcPr>
            <w:tcW w:w="708" w:type="dxa"/>
            <w:tcBorders>
              <w:top w:val="single" w:sz="4" w:space="0" w:color="auto"/>
              <w:left w:val="single" w:sz="4" w:space="0" w:color="auto"/>
              <w:bottom w:val="single" w:sz="4" w:space="0" w:color="auto"/>
              <w:right w:val="single" w:sz="4" w:space="0" w:color="auto"/>
            </w:tcBorders>
            <w:vAlign w:val="center"/>
            <w:hideMark/>
          </w:tcPr>
          <w:p w:rsidR="006A7FDE" w:rsidRPr="00AE4902" w:rsidRDefault="006A7FDE">
            <w:pPr>
              <w:jc w:val="center"/>
              <w:rPr>
                <w:b/>
                <w:sz w:val="18"/>
                <w:szCs w:val="18"/>
              </w:rPr>
            </w:pPr>
            <w:r w:rsidRPr="00AE4902">
              <w:rPr>
                <w:b/>
                <w:sz w:val="18"/>
                <w:szCs w:val="18"/>
                <w:lang w:val="kk-KZ"/>
              </w:rPr>
              <w:t>Сағат</w:t>
            </w:r>
          </w:p>
        </w:tc>
        <w:tc>
          <w:tcPr>
            <w:tcW w:w="2127" w:type="dxa"/>
            <w:tcBorders>
              <w:top w:val="single" w:sz="4" w:space="0" w:color="auto"/>
              <w:left w:val="single" w:sz="4" w:space="0" w:color="auto"/>
              <w:bottom w:val="single" w:sz="4" w:space="0" w:color="auto"/>
              <w:right w:val="single" w:sz="4" w:space="0" w:color="auto"/>
            </w:tcBorders>
            <w:vAlign w:val="center"/>
            <w:hideMark/>
          </w:tcPr>
          <w:p w:rsidR="006A7FDE" w:rsidRPr="00AE4902" w:rsidRDefault="00AE4902">
            <w:pPr>
              <w:jc w:val="center"/>
              <w:rPr>
                <w:b/>
                <w:sz w:val="18"/>
                <w:szCs w:val="18"/>
              </w:rPr>
            </w:pPr>
            <w:r>
              <w:rPr>
                <w:b/>
                <w:sz w:val="18"/>
                <w:szCs w:val="18"/>
                <w:lang w:val="kk-KZ"/>
              </w:rPr>
              <w:t xml:space="preserve">БОӨЖ (топтық) </w:t>
            </w:r>
            <w:r w:rsidR="006A7FDE" w:rsidRPr="00AE4902">
              <w:rPr>
                <w:b/>
                <w:sz w:val="18"/>
                <w:szCs w:val="18"/>
                <w:lang w:val="kk-KZ"/>
              </w:rPr>
              <w:t>тақырыптары</w:t>
            </w:r>
          </w:p>
        </w:tc>
        <w:tc>
          <w:tcPr>
            <w:tcW w:w="716" w:type="dxa"/>
            <w:tcBorders>
              <w:top w:val="single" w:sz="4" w:space="0" w:color="auto"/>
              <w:left w:val="single" w:sz="4" w:space="0" w:color="auto"/>
              <w:bottom w:val="single" w:sz="4" w:space="0" w:color="auto"/>
              <w:right w:val="single" w:sz="4" w:space="0" w:color="auto"/>
            </w:tcBorders>
            <w:vAlign w:val="center"/>
            <w:hideMark/>
          </w:tcPr>
          <w:p w:rsidR="006A7FDE" w:rsidRPr="00AE4902" w:rsidRDefault="006A7FDE">
            <w:pPr>
              <w:jc w:val="center"/>
              <w:rPr>
                <w:b/>
                <w:sz w:val="18"/>
                <w:szCs w:val="18"/>
              </w:rPr>
            </w:pPr>
            <w:r w:rsidRPr="00AE4902">
              <w:rPr>
                <w:b/>
                <w:sz w:val="18"/>
                <w:szCs w:val="18"/>
                <w:lang w:val="kk-KZ"/>
              </w:rPr>
              <w:t>Сағат</w:t>
            </w:r>
          </w:p>
        </w:tc>
      </w:tr>
      <w:tr w:rsidR="006A7FDE" w:rsidTr="00AE4902">
        <w:tc>
          <w:tcPr>
            <w:tcW w:w="531" w:type="dxa"/>
            <w:tcBorders>
              <w:top w:val="single" w:sz="4" w:space="0" w:color="auto"/>
              <w:left w:val="single" w:sz="4" w:space="0" w:color="auto"/>
              <w:bottom w:val="single" w:sz="4" w:space="0" w:color="auto"/>
              <w:right w:val="single" w:sz="4" w:space="0" w:color="auto"/>
            </w:tcBorders>
            <w:hideMark/>
          </w:tcPr>
          <w:p w:rsidR="006A7FDE" w:rsidRPr="00AE4902" w:rsidRDefault="006A7FDE">
            <w:pPr>
              <w:jc w:val="center"/>
              <w:rPr>
                <w:sz w:val="18"/>
                <w:szCs w:val="18"/>
              </w:rPr>
            </w:pPr>
            <w:r w:rsidRPr="00AE4902">
              <w:rPr>
                <w:sz w:val="18"/>
                <w:szCs w:val="18"/>
              </w:rPr>
              <w:t>1</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6A7FDE" w:rsidRPr="00AE4902" w:rsidRDefault="006A7FDE">
            <w:pPr>
              <w:ind w:left="113" w:right="113"/>
              <w:jc w:val="center"/>
              <w:rPr>
                <w:sz w:val="18"/>
                <w:szCs w:val="18"/>
              </w:rPr>
            </w:pPr>
            <w:r w:rsidRPr="00AE4902">
              <w:rPr>
                <w:sz w:val="18"/>
                <w:szCs w:val="18"/>
              </w:rPr>
              <w:t>Модуль 1</w:t>
            </w:r>
          </w:p>
        </w:tc>
        <w:tc>
          <w:tcPr>
            <w:tcW w:w="3118" w:type="dxa"/>
            <w:tcBorders>
              <w:top w:val="single" w:sz="4" w:space="0" w:color="auto"/>
              <w:left w:val="single" w:sz="4" w:space="0" w:color="auto"/>
              <w:bottom w:val="single" w:sz="4" w:space="0" w:color="auto"/>
              <w:right w:val="single" w:sz="4" w:space="0" w:color="auto"/>
            </w:tcBorders>
          </w:tcPr>
          <w:p w:rsidR="006A7FDE" w:rsidRPr="00AE4902" w:rsidRDefault="00697085" w:rsidP="00697085">
            <w:pPr>
              <w:jc w:val="both"/>
              <w:rPr>
                <w:sz w:val="18"/>
                <w:szCs w:val="18"/>
              </w:rPr>
            </w:pPr>
            <w:r w:rsidRPr="00AE4902">
              <w:rPr>
                <w:sz w:val="18"/>
                <w:szCs w:val="18"/>
                <w:lang w:val="kk-KZ"/>
              </w:rPr>
              <w:t>Техникалық диагностиканың маңызы. Диагностиканың басқару функциялары.</w:t>
            </w:r>
          </w:p>
        </w:tc>
        <w:tc>
          <w:tcPr>
            <w:tcW w:w="709" w:type="dxa"/>
            <w:tcBorders>
              <w:top w:val="single" w:sz="4" w:space="0" w:color="auto"/>
              <w:left w:val="single" w:sz="4" w:space="0" w:color="auto"/>
              <w:bottom w:val="single" w:sz="4" w:space="0" w:color="auto"/>
              <w:right w:val="single" w:sz="4" w:space="0" w:color="auto"/>
            </w:tcBorders>
          </w:tcPr>
          <w:p w:rsidR="006A7FDE" w:rsidRPr="00AE4902" w:rsidRDefault="00697085" w:rsidP="00697085">
            <w:pPr>
              <w:jc w:val="center"/>
              <w:rPr>
                <w:sz w:val="18"/>
                <w:szCs w:val="18"/>
                <w:lang w:val="kk-KZ"/>
              </w:rPr>
            </w:pPr>
            <w:r w:rsidRPr="00AE4902">
              <w:rPr>
                <w:sz w:val="18"/>
                <w:szCs w:val="18"/>
                <w:lang w:val="kk-KZ"/>
              </w:rPr>
              <w:t>1</w:t>
            </w:r>
          </w:p>
        </w:tc>
        <w:tc>
          <w:tcPr>
            <w:tcW w:w="3827" w:type="dxa"/>
            <w:tcBorders>
              <w:top w:val="single" w:sz="4" w:space="0" w:color="auto"/>
              <w:left w:val="single" w:sz="4" w:space="0" w:color="auto"/>
              <w:bottom w:val="single" w:sz="4" w:space="0" w:color="auto"/>
              <w:right w:val="single" w:sz="4" w:space="0" w:color="auto"/>
            </w:tcBorders>
          </w:tcPr>
          <w:p w:rsidR="006A7FDE" w:rsidRPr="00AE4902" w:rsidRDefault="001A6A30" w:rsidP="001A6A30">
            <w:pPr>
              <w:pStyle w:val="11"/>
              <w:spacing w:line="276" w:lineRule="auto"/>
              <w:jc w:val="both"/>
              <w:rPr>
                <w:rFonts w:ascii="Times New Roman" w:hAnsi="Times New Roman"/>
                <w:sz w:val="18"/>
                <w:szCs w:val="18"/>
                <w:lang w:val="kk-KZ"/>
              </w:rPr>
            </w:pPr>
            <w:r w:rsidRPr="00AE4902">
              <w:rPr>
                <w:rFonts w:ascii="Times New Roman" w:hAnsi="Times New Roman"/>
                <w:sz w:val="18"/>
                <w:szCs w:val="18"/>
                <w:lang w:val="kk-KZ"/>
              </w:rPr>
              <w:t>Цилиндрпоршенді топтың ақауларын диагноздеу</w:t>
            </w:r>
          </w:p>
        </w:tc>
        <w:tc>
          <w:tcPr>
            <w:tcW w:w="709" w:type="dxa"/>
            <w:tcBorders>
              <w:top w:val="single" w:sz="4" w:space="0" w:color="auto"/>
              <w:left w:val="single" w:sz="4" w:space="0" w:color="auto"/>
              <w:bottom w:val="single" w:sz="4" w:space="0" w:color="auto"/>
              <w:right w:val="single" w:sz="4" w:space="0" w:color="auto"/>
            </w:tcBorders>
            <w:vAlign w:val="center"/>
          </w:tcPr>
          <w:p w:rsidR="006A7FDE" w:rsidRPr="00AE4902" w:rsidRDefault="001A6A30">
            <w:pPr>
              <w:jc w:val="center"/>
              <w:rPr>
                <w:sz w:val="18"/>
                <w:szCs w:val="18"/>
                <w:lang w:val="kk-KZ"/>
              </w:rPr>
            </w:pPr>
            <w:r w:rsidRPr="00AE4902">
              <w:rPr>
                <w:sz w:val="18"/>
                <w:szCs w:val="18"/>
                <w:lang w:val="kk-KZ"/>
              </w:rPr>
              <w:t>1</w:t>
            </w:r>
          </w:p>
        </w:tc>
        <w:tc>
          <w:tcPr>
            <w:tcW w:w="2552" w:type="dxa"/>
            <w:tcBorders>
              <w:top w:val="single" w:sz="4" w:space="0" w:color="auto"/>
              <w:left w:val="single" w:sz="4" w:space="0" w:color="auto"/>
              <w:bottom w:val="single" w:sz="4" w:space="0" w:color="auto"/>
              <w:right w:val="single" w:sz="4" w:space="0" w:color="auto"/>
            </w:tcBorders>
          </w:tcPr>
          <w:p w:rsidR="006A7FDE" w:rsidRPr="00AE4902" w:rsidRDefault="006A7FDE">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6A7FDE" w:rsidRPr="00AE4902" w:rsidRDefault="006A7FDE">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6A7FDE" w:rsidRPr="00AE4902" w:rsidRDefault="006A7FDE">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6A7FDE" w:rsidRPr="00AE4902" w:rsidRDefault="006A7FDE">
            <w:pPr>
              <w:jc w:val="center"/>
              <w:rPr>
                <w:sz w:val="18"/>
                <w:szCs w:val="18"/>
              </w:rPr>
            </w:pPr>
          </w:p>
        </w:tc>
      </w:tr>
      <w:tr w:rsidR="006A7FDE" w:rsidTr="00AE4902">
        <w:trPr>
          <w:trHeight w:val="202"/>
        </w:trPr>
        <w:tc>
          <w:tcPr>
            <w:tcW w:w="531" w:type="dxa"/>
            <w:tcBorders>
              <w:top w:val="single" w:sz="4" w:space="0" w:color="auto"/>
              <w:left w:val="single" w:sz="4" w:space="0" w:color="auto"/>
              <w:bottom w:val="single" w:sz="4" w:space="0" w:color="auto"/>
              <w:right w:val="single" w:sz="4" w:space="0" w:color="auto"/>
            </w:tcBorders>
            <w:hideMark/>
          </w:tcPr>
          <w:p w:rsidR="006A7FDE" w:rsidRPr="00AE4902" w:rsidRDefault="006A7FDE">
            <w:pPr>
              <w:jc w:val="center"/>
              <w:rPr>
                <w:sz w:val="18"/>
                <w:szCs w:val="18"/>
              </w:rPr>
            </w:pPr>
            <w:r w:rsidRPr="00AE4902">
              <w:rPr>
                <w:sz w:val="18"/>
                <w:szCs w:val="18"/>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A7FDE" w:rsidRPr="00AE4902" w:rsidRDefault="006A7FDE">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6A7FDE" w:rsidRPr="00AE4902" w:rsidRDefault="006A7FDE" w:rsidP="00697085">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6A7FDE" w:rsidRPr="00AE4902" w:rsidRDefault="006A7FDE" w:rsidP="00697085">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6A7FDE" w:rsidRPr="00AE4902" w:rsidRDefault="001A6A30" w:rsidP="001A6A30">
            <w:pPr>
              <w:pStyle w:val="11"/>
              <w:spacing w:line="276" w:lineRule="auto"/>
              <w:jc w:val="both"/>
              <w:rPr>
                <w:rFonts w:ascii="Times New Roman" w:hAnsi="Times New Roman"/>
                <w:sz w:val="18"/>
                <w:szCs w:val="18"/>
                <w:lang w:val="kk-KZ"/>
              </w:rPr>
            </w:pPr>
            <w:r w:rsidRPr="00AE4902">
              <w:rPr>
                <w:rFonts w:ascii="Times New Roman" w:hAnsi="Times New Roman"/>
                <w:sz w:val="18"/>
                <w:szCs w:val="18"/>
                <w:lang w:val="kk-KZ"/>
              </w:rPr>
              <w:t>Цилиндрпоршенді топтың ақауларын диагноздеу</w:t>
            </w:r>
          </w:p>
        </w:tc>
        <w:tc>
          <w:tcPr>
            <w:tcW w:w="709" w:type="dxa"/>
            <w:tcBorders>
              <w:top w:val="single" w:sz="4" w:space="0" w:color="auto"/>
              <w:left w:val="single" w:sz="4" w:space="0" w:color="auto"/>
              <w:bottom w:val="single" w:sz="4" w:space="0" w:color="auto"/>
              <w:right w:val="single" w:sz="4" w:space="0" w:color="auto"/>
            </w:tcBorders>
          </w:tcPr>
          <w:p w:rsidR="006A7FDE" w:rsidRPr="00AE4902" w:rsidRDefault="001A6A30">
            <w:pPr>
              <w:jc w:val="center"/>
              <w:rPr>
                <w:sz w:val="18"/>
                <w:szCs w:val="18"/>
                <w:lang w:val="kk-KZ"/>
              </w:rPr>
            </w:pPr>
            <w:r w:rsidRPr="00AE4902">
              <w:rPr>
                <w:sz w:val="18"/>
                <w:szCs w:val="18"/>
                <w:lang w:val="kk-KZ"/>
              </w:rPr>
              <w:t>2</w:t>
            </w:r>
          </w:p>
        </w:tc>
        <w:tc>
          <w:tcPr>
            <w:tcW w:w="2552" w:type="dxa"/>
            <w:tcBorders>
              <w:top w:val="single" w:sz="4" w:space="0" w:color="auto"/>
              <w:left w:val="single" w:sz="4" w:space="0" w:color="auto"/>
              <w:bottom w:val="single" w:sz="4" w:space="0" w:color="auto"/>
              <w:right w:val="single" w:sz="4" w:space="0" w:color="auto"/>
            </w:tcBorders>
          </w:tcPr>
          <w:p w:rsidR="006A7FDE" w:rsidRPr="00AE4902" w:rsidRDefault="006A7FDE">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6A7FDE" w:rsidRPr="00AE4902" w:rsidRDefault="006A7FDE">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6A7FDE" w:rsidRPr="00AE4902" w:rsidRDefault="006A7FDE">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6A7FDE" w:rsidRPr="00AE4902" w:rsidRDefault="006A7FDE">
            <w:pPr>
              <w:jc w:val="center"/>
              <w:rPr>
                <w:sz w:val="18"/>
                <w:szCs w:val="18"/>
              </w:rPr>
            </w:pPr>
          </w:p>
        </w:tc>
      </w:tr>
      <w:tr w:rsidR="006A7FDE" w:rsidTr="00AE4902">
        <w:tc>
          <w:tcPr>
            <w:tcW w:w="531" w:type="dxa"/>
            <w:tcBorders>
              <w:top w:val="single" w:sz="4" w:space="0" w:color="auto"/>
              <w:left w:val="single" w:sz="4" w:space="0" w:color="auto"/>
              <w:bottom w:val="single" w:sz="4" w:space="0" w:color="auto"/>
              <w:right w:val="single" w:sz="4" w:space="0" w:color="auto"/>
            </w:tcBorders>
            <w:hideMark/>
          </w:tcPr>
          <w:p w:rsidR="006A7FDE" w:rsidRPr="00AE4902" w:rsidRDefault="006A7FDE">
            <w:pPr>
              <w:jc w:val="center"/>
              <w:rPr>
                <w:sz w:val="18"/>
                <w:szCs w:val="18"/>
              </w:rPr>
            </w:pPr>
            <w:r w:rsidRPr="00AE4902">
              <w:rPr>
                <w:sz w:val="18"/>
                <w:szCs w:val="18"/>
              </w:rPr>
              <w:t>3</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A7FDE" w:rsidRPr="00AE4902" w:rsidRDefault="006A7FDE">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6A7FDE" w:rsidRPr="00AE4902" w:rsidRDefault="006A7FDE" w:rsidP="00697085">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6A7FDE" w:rsidRPr="00AE4902" w:rsidRDefault="006A7FDE" w:rsidP="00697085">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6A7FDE" w:rsidRPr="00AE4902" w:rsidRDefault="001A6A30" w:rsidP="001A6A30">
            <w:pPr>
              <w:pStyle w:val="11"/>
              <w:tabs>
                <w:tab w:val="left" w:pos="142"/>
              </w:tabs>
              <w:spacing w:line="276" w:lineRule="auto"/>
              <w:jc w:val="both"/>
              <w:rPr>
                <w:rFonts w:ascii="Times New Roman" w:hAnsi="Times New Roman"/>
                <w:sz w:val="18"/>
                <w:szCs w:val="18"/>
                <w:lang w:val="kk-KZ"/>
              </w:rPr>
            </w:pPr>
            <w:r w:rsidRPr="00AE4902">
              <w:rPr>
                <w:rFonts w:ascii="Times New Roman" w:hAnsi="Times New Roman"/>
                <w:sz w:val="18"/>
                <w:szCs w:val="18"/>
                <w:lang w:val="kk-KZ"/>
              </w:rPr>
              <w:t>Цилиндрпоршенді топтың ақауларын диагноздеу. Дизельді қозғалтқыштың иінді-шатунды тобының техникалық жағдайын диагноздеу.</w:t>
            </w:r>
          </w:p>
        </w:tc>
        <w:tc>
          <w:tcPr>
            <w:tcW w:w="709" w:type="dxa"/>
            <w:tcBorders>
              <w:top w:val="single" w:sz="4" w:space="0" w:color="auto"/>
              <w:left w:val="single" w:sz="4" w:space="0" w:color="auto"/>
              <w:bottom w:val="single" w:sz="4" w:space="0" w:color="auto"/>
              <w:right w:val="single" w:sz="4" w:space="0" w:color="auto"/>
            </w:tcBorders>
          </w:tcPr>
          <w:p w:rsidR="006A7FDE" w:rsidRPr="00AE4902" w:rsidRDefault="001A6A30">
            <w:pPr>
              <w:jc w:val="center"/>
              <w:rPr>
                <w:sz w:val="18"/>
                <w:szCs w:val="18"/>
                <w:lang w:val="kk-KZ"/>
              </w:rPr>
            </w:pPr>
            <w:r w:rsidRPr="00AE4902">
              <w:rPr>
                <w:sz w:val="18"/>
                <w:szCs w:val="18"/>
                <w:lang w:val="kk-KZ"/>
              </w:rPr>
              <w:t>5</w:t>
            </w:r>
          </w:p>
        </w:tc>
        <w:tc>
          <w:tcPr>
            <w:tcW w:w="2552" w:type="dxa"/>
            <w:tcBorders>
              <w:top w:val="single" w:sz="4" w:space="0" w:color="auto"/>
              <w:left w:val="single" w:sz="4" w:space="0" w:color="auto"/>
              <w:bottom w:val="single" w:sz="4" w:space="0" w:color="auto"/>
              <w:right w:val="single" w:sz="4" w:space="0" w:color="auto"/>
            </w:tcBorders>
          </w:tcPr>
          <w:p w:rsidR="006A7FDE" w:rsidRPr="00AE4902" w:rsidRDefault="006A7FDE">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6A7FDE" w:rsidRPr="00AE4902" w:rsidRDefault="006A7FDE">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6A7FDE" w:rsidRPr="00AE4902" w:rsidRDefault="006A7FDE">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6A7FDE" w:rsidRPr="00AE4902" w:rsidRDefault="006A7FDE">
            <w:pPr>
              <w:jc w:val="center"/>
              <w:rPr>
                <w:sz w:val="18"/>
                <w:szCs w:val="18"/>
              </w:rPr>
            </w:pPr>
          </w:p>
        </w:tc>
      </w:tr>
      <w:tr w:rsidR="001A6A30" w:rsidTr="00AE4902">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r w:rsidRPr="00AE4902">
              <w:rPr>
                <w:sz w:val="18"/>
                <w:szCs w:val="18"/>
                <w:lang w:val="kk-KZ"/>
              </w:rPr>
              <w:t>Диагностиканың құрылымына қойылатын негізгі талаптардың талдауы. Техникалық диагностиканы ұйымдастырудың талдауы.</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1</w:t>
            </w: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lang w:val="kk-KZ"/>
              </w:rPr>
            </w:pPr>
            <w:r w:rsidRPr="00AE4902">
              <w:rPr>
                <w:sz w:val="18"/>
                <w:szCs w:val="18"/>
                <w:lang w:val="kk-KZ"/>
              </w:rPr>
              <w:t>Дизельді қозғалтқыштың иінді-шатунды тобының техникалық жағдайын диагноздеу</w:t>
            </w:r>
          </w:p>
        </w:tc>
        <w:tc>
          <w:tcPr>
            <w:tcW w:w="709"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lang w:val="kk-KZ"/>
              </w:rPr>
            </w:pPr>
            <w:r w:rsidRPr="00AE4902">
              <w:rPr>
                <w:sz w:val="18"/>
                <w:szCs w:val="18"/>
                <w:lang w:val="kk-KZ"/>
              </w:rPr>
              <w:t>1</w:t>
            </w:r>
          </w:p>
        </w:tc>
        <w:tc>
          <w:tcPr>
            <w:tcW w:w="2552"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r>
      <w:tr w:rsidR="001A6A30" w:rsidTr="00AE4902">
        <w:trPr>
          <w:trHeight w:val="216"/>
        </w:trPr>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5</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lang w:val="kk-KZ"/>
              </w:rPr>
            </w:pPr>
            <w:r w:rsidRPr="00AE4902">
              <w:rPr>
                <w:bCs/>
                <w:sz w:val="18"/>
                <w:szCs w:val="18"/>
                <w:lang w:val="kk-KZ"/>
              </w:rPr>
              <w:t>Техникалық жағдайды және қозғалқыштың механизмінің қақпағын реттеу.</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2</w:t>
            </w:r>
          </w:p>
        </w:tc>
        <w:tc>
          <w:tcPr>
            <w:tcW w:w="2552"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r>
      <w:tr w:rsidR="001A6A30" w:rsidTr="00AE4902">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6</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lang w:val="kk-KZ"/>
              </w:rPr>
            </w:pPr>
            <w:r w:rsidRPr="00AE4902">
              <w:rPr>
                <w:bCs/>
                <w:sz w:val="18"/>
                <w:szCs w:val="18"/>
                <w:lang w:val="kk-KZ"/>
              </w:rPr>
              <w:t>Техникалық жағдайды және қозғалқыштың механизмінің қақпағын реттеу.</w:t>
            </w:r>
            <w:r w:rsidRPr="00AE4902">
              <w:rPr>
                <w:sz w:val="18"/>
                <w:szCs w:val="18"/>
                <w:lang w:val="kk-KZ"/>
              </w:rPr>
              <w:t xml:space="preserve"> Оталдырулар жүйелері ақаулықтардың диагностикасы</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5</w:t>
            </w:r>
          </w:p>
        </w:tc>
        <w:tc>
          <w:tcPr>
            <w:tcW w:w="2552"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both"/>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r>
      <w:tr w:rsidR="001A6A30" w:rsidTr="00AE4902">
        <w:trPr>
          <w:trHeight w:val="266"/>
        </w:trPr>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7</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r w:rsidRPr="00AE4902">
              <w:rPr>
                <w:sz w:val="18"/>
                <w:szCs w:val="18"/>
                <w:lang w:val="kk-KZ"/>
              </w:rPr>
              <w:t>Диагностика құралдарға қойылған талаптар.</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1</w:t>
            </w: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lang w:val="kk-KZ"/>
              </w:rPr>
            </w:pPr>
            <w:r w:rsidRPr="00AE4902">
              <w:rPr>
                <w:sz w:val="18"/>
                <w:szCs w:val="18"/>
                <w:lang w:val="kk-KZ"/>
              </w:rPr>
              <w:t>Оталдырулар жүйелері ақаулықтардың диагностикасы</w:t>
            </w:r>
          </w:p>
        </w:tc>
        <w:tc>
          <w:tcPr>
            <w:tcW w:w="709"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lang w:val="kk-KZ"/>
              </w:rPr>
            </w:pPr>
            <w:r w:rsidRPr="00AE4902">
              <w:rPr>
                <w:sz w:val="18"/>
                <w:szCs w:val="18"/>
                <w:lang w:val="kk-KZ"/>
              </w:rPr>
              <w:t>1</w:t>
            </w:r>
          </w:p>
        </w:tc>
        <w:tc>
          <w:tcPr>
            <w:tcW w:w="2552"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both"/>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r>
      <w:tr w:rsidR="001A6A30" w:rsidTr="00AE4902">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8</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lang w:val="kk-KZ"/>
              </w:rPr>
            </w:pPr>
            <w:r w:rsidRPr="00AE4902">
              <w:rPr>
                <w:sz w:val="18"/>
                <w:szCs w:val="18"/>
                <w:lang w:val="kk-KZ"/>
              </w:rPr>
              <w:t>Қозғалтқышты басқарудың электронды жүйесінің диагностикасы.</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2</w:t>
            </w:r>
          </w:p>
        </w:tc>
        <w:tc>
          <w:tcPr>
            <w:tcW w:w="2552"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both"/>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r>
      <w:tr w:rsidR="001A6A30" w:rsidTr="00AE4902">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AE4902">
            <w:pPr>
              <w:jc w:val="both"/>
              <w:rPr>
                <w:sz w:val="18"/>
                <w:szCs w:val="18"/>
                <w:lang w:val="kk-KZ"/>
              </w:rPr>
            </w:pPr>
            <w:r w:rsidRPr="00AE4902">
              <w:rPr>
                <w:sz w:val="18"/>
                <w:szCs w:val="18"/>
                <w:lang w:val="kk-KZ"/>
              </w:rPr>
              <w:t xml:space="preserve">Қозғалтқышты басқарудың электронды жүйесінің диагностикасы. </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5</w:t>
            </w:r>
          </w:p>
        </w:tc>
        <w:tc>
          <w:tcPr>
            <w:tcW w:w="2552"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both"/>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r>
      <w:tr w:rsidR="001A6A30" w:rsidTr="00AE4902">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10</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1A6A30" w:rsidRPr="00AE4902" w:rsidRDefault="001A6A30" w:rsidP="001A6A30">
            <w:pPr>
              <w:ind w:left="113" w:right="113"/>
              <w:jc w:val="center"/>
              <w:rPr>
                <w:sz w:val="18"/>
                <w:szCs w:val="18"/>
              </w:rPr>
            </w:pPr>
            <w:r w:rsidRPr="00AE4902">
              <w:rPr>
                <w:sz w:val="18"/>
                <w:szCs w:val="18"/>
              </w:rPr>
              <w:t>Модуль 2</w:t>
            </w: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r w:rsidRPr="00AE4902">
              <w:rPr>
                <w:sz w:val="18"/>
                <w:szCs w:val="18"/>
                <w:lang w:val="kk-KZ"/>
              </w:rPr>
              <w:t>Диагностика әдістер және құралдар. Стендтарды қолданбай диагностика өткізу әдістер.</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1</w:t>
            </w: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lang w:val="kk-KZ"/>
              </w:rPr>
            </w:pPr>
            <w:r w:rsidRPr="00AE4902">
              <w:rPr>
                <w:sz w:val="18"/>
                <w:szCs w:val="18"/>
                <w:lang w:val="kk-KZ"/>
              </w:rPr>
              <w:t>Ақаулықтар диагностикасы және бензинді қозғалтқыштардың электромагниттік форсункаларының ультрадыбыстық тазартуы.</w:t>
            </w:r>
          </w:p>
        </w:tc>
        <w:tc>
          <w:tcPr>
            <w:tcW w:w="709"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lang w:val="kk-KZ"/>
              </w:rPr>
            </w:pPr>
            <w:r w:rsidRPr="00AE4902">
              <w:rPr>
                <w:sz w:val="18"/>
                <w:szCs w:val="18"/>
                <w:lang w:val="kk-KZ"/>
              </w:rPr>
              <w:t>1</w:t>
            </w:r>
          </w:p>
        </w:tc>
        <w:tc>
          <w:tcPr>
            <w:tcW w:w="2552"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both"/>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r>
      <w:tr w:rsidR="001A6A30" w:rsidTr="00AE4902">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11</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AE4902" w:rsidP="001A6A30">
            <w:pPr>
              <w:jc w:val="both"/>
              <w:rPr>
                <w:sz w:val="18"/>
                <w:szCs w:val="18"/>
                <w:lang w:val="kk-KZ"/>
              </w:rPr>
            </w:pPr>
            <w:r w:rsidRPr="00AE4902">
              <w:rPr>
                <w:sz w:val="18"/>
                <w:szCs w:val="18"/>
                <w:lang w:val="kk-KZ"/>
              </w:rPr>
              <w:t>Ақаулықтар диагностикасы және бензинді қозғалтқыштардың электромагниттік форсункаларының ультрадыбыстық тазартуы.</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2</w:t>
            </w:r>
          </w:p>
        </w:tc>
        <w:tc>
          <w:tcPr>
            <w:tcW w:w="2552"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r>
      <w:tr w:rsidR="001A6A30" w:rsidTr="00AE4902">
        <w:tc>
          <w:tcPr>
            <w:tcW w:w="531" w:type="dxa"/>
            <w:tcBorders>
              <w:top w:val="single" w:sz="4" w:space="0" w:color="auto"/>
              <w:left w:val="single" w:sz="4" w:space="0" w:color="auto"/>
              <w:bottom w:val="single" w:sz="4" w:space="0" w:color="auto"/>
              <w:right w:val="single" w:sz="4" w:space="0" w:color="auto"/>
            </w:tcBorders>
            <w:hideMark/>
          </w:tcPr>
          <w:p w:rsidR="001A6A30" w:rsidRPr="00AE4902" w:rsidRDefault="001A6A30" w:rsidP="001A6A30">
            <w:pPr>
              <w:jc w:val="center"/>
              <w:rPr>
                <w:sz w:val="18"/>
                <w:szCs w:val="18"/>
              </w:rPr>
            </w:pPr>
            <w:r w:rsidRPr="00AE4902">
              <w:rPr>
                <w:sz w:val="18"/>
                <w:szCs w:val="18"/>
              </w:rPr>
              <w:t>12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A6A30" w:rsidRPr="00AE4902" w:rsidRDefault="001A6A30" w:rsidP="001A6A30">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1A6A30" w:rsidRPr="00AE4902" w:rsidRDefault="001A6A30" w:rsidP="00AE4902">
            <w:pPr>
              <w:jc w:val="both"/>
              <w:rPr>
                <w:sz w:val="18"/>
                <w:szCs w:val="18"/>
                <w:lang w:val="kk-KZ"/>
              </w:rPr>
            </w:pPr>
            <w:r w:rsidRPr="00AE4902">
              <w:rPr>
                <w:sz w:val="18"/>
                <w:szCs w:val="18"/>
                <w:lang w:val="kk-KZ"/>
              </w:rPr>
              <w:t xml:space="preserve">Фракциондық құрам мен бензиндік двигательдері бар көліктердің жұмыс істеп кеткен газдарының сапасын зерттеу. </w:t>
            </w:r>
          </w:p>
        </w:tc>
        <w:tc>
          <w:tcPr>
            <w:tcW w:w="709"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jc w:val="center"/>
              <w:rPr>
                <w:sz w:val="18"/>
                <w:szCs w:val="18"/>
                <w:lang w:val="kk-KZ"/>
              </w:rPr>
            </w:pPr>
            <w:r w:rsidRPr="00AE4902">
              <w:rPr>
                <w:sz w:val="18"/>
                <w:szCs w:val="18"/>
                <w:lang w:val="kk-KZ"/>
              </w:rPr>
              <w:t>5</w:t>
            </w:r>
          </w:p>
        </w:tc>
        <w:tc>
          <w:tcPr>
            <w:tcW w:w="2552"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1A6A30" w:rsidRPr="00AE4902" w:rsidRDefault="001A6A30" w:rsidP="001A6A30">
            <w:pPr>
              <w:rPr>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1A6A30" w:rsidRPr="00AE4902" w:rsidRDefault="001A6A30" w:rsidP="001A6A30">
            <w:pPr>
              <w:jc w:val="center"/>
              <w:rPr>
                <w:sz w:val="18"/>
                <w:szCs w:val="18"/>
              </w:rPr>
            </w:pPr>
          </w:p>
        </w:tc>
      </w:tr>
      <w:tr w:rsidR="00AE4902" w:rsidTr="00AE4902">
        <w:tc>
          <w:tcPr>
            <w:tcW w:w="531" w:type="dxa"/>
            <w:tcBorders>
              <w:top w:val="single" w:sz="4" w:space="0" w:color="auto"/>
              <w:left w:val="single" w:sz="4" w:space="0" w:color="auto"/>
              <w:bottom w:val="single" w:sz="4" w:space="0" w:color="auto"/>
              <w:right w:val="single" w:sz="4" w:space="0" w:color="auto"/>
            </w:tcBorders>
            <w:hideMark/>
          </w:tcPr>
          <w:p w:rsidR="00AE4902" w:rsidRPr="00AE4902" w:rsidRDefault="00AE4902" w:rsidP="00AE4902">
            <w:pPr>
              <w:jc w:val="center"/>
              <w:rPr>
                <w:sz w:val="18"/>
                <w:szCs w:val="18"/>
              </w:rPr>
            </w:pPr>
            <w:r w:rsidRPr="00AE4902">
              <w:rPr>
                <w:sz w:val="18"/>
                <w:szCs w:val="18"/>
              </w:rPr>
              <w:t>13</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E4902" w:rsidRPr="00AE4902" w:rsidRDefault="00AE4902" w:rsidP="00AE4902">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both"/>
              <w:rPr>
                <w:sz w:val="18"/>
                <w:szCs w:val="18"/>
              </w:rPr>
            </w:pPr>
            <w:r w:rsidRPr="00AE4902">
              <w:rPr>
                <w:sz w:val="18"/>
                <w:szCs w:val="18"/>
                <w:lang w:val="kk-KZ"/>
              </w:rPr>
              <w:t>Диагнездеудің виброакустикалық әдістері. Техникалық диагнездеудің құралдарының датчиктары.</w:t>
            </w:r>
          </w:p>
        </w:tc>
        <w:tc>
          <w:tcPr>
            <w:tcW w:w="709"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center"/>
              <w:rPr>
                <w:sz w:val="18"/>
                <w:szCs w:val="18"/>
                <w:lang w:val="kk-KZ"/>
              </w:rPr>
            </w:pPr>
            <w:r w:rsidRPr="00AE4902">
              <w:rPr>
                <w:sz w:val="18"/>
                <w:szCs w:val="18"/>
                <w:lang w:val="kk-KZ"/>
              </w:rPr>
              <w:t>1</w:t>
            </w:r>
          </w:p>
        </w:tc>
        <w:tc>
          <w:tcPr>
            <w:tcW w:w="38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both"/>
              <w:rPr>
                <w:sz w:val="18"/>
                <w:szCs w:val="18"/>
                <w:lang w:val="kk-KZ"/>
              </w:rPr>
            </w:pPr>
            <w:r w:rsidRPr="00AE4902">
              <w:rPr>
                <w:sz w:val="18"/>
                <w:szCs w:val="18"/>
                <w:lang w:val="kk-KZ"/>
              </w:rPr>
              <w:t>Фракциондық құрам мен бензиндік двигательдері бар көліктердің жұмыс істеп кеткен газдарының сапасын зерттеу.</w:t>
            </w:r>
          </w:p>
        </w:tc>
        <w:tc>
          <w:tcPr>
            <w:tcW w:w="709"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sz w:val="18"/>
                <w:szCs w:val="18"/>
                <w:lang w:val="kk-KZ"/>
              </w:rPr>
            </w:pPr>
            <w:r w:rsidRPr="00AE4902">
              <w:rPr>
                <w:sz w:val="18"/>
                <w:szCs w:val="18"/>
                <w:lang w:val="kk-KZ"/>
              </w:rPr>
              <w:t>1</w:t>
            </w:r>
          </w:p>
        </w:tc>
        <w:tc>
          <w:tcPr>
            <w:tcW w:w="2552"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sz w:val="18"/>
                <w:szCs w:val="18"/>
              </w:rPr>
            </w:pPr>
          </w:p>
        </w:tc>
      </w:tr>
      <w:tr w:rsidR="00AE4902" w:rsidTr="00AE4902">
        <w:tc>
          <w:tcPr>
            <w:tcW w:w="531" w:type="dxa"/>
            <w:tcBorders>
              <w:top w:val="single" w:sz="4" w:space="0" w:color="auto"/>
              <w:left w:val="single" w:sz="4" w:space="0" w:color="auto"/>
              <w:bottom w:val="single" w:sz="4" w:space="0" w:color="auto"/>
              <w:right w:val="single" w:sz="4" w:space="0" w:color="auto"/>
            </w:tcBorders>
            <w:hideMark/>
          </w:tcPr>
          <w:p w:rsidR="00AE4902" w:rsidRPr="00AE4902" w:rsidRDefault="00AE4902" w:rsidP="00AE4902">
            <w:pPr>
              <w:jc w:val="center"/>
              <w:rPr>
                <w:sz w:val="18"/>
                <w:szCs w:val="18"/>
              </w:rPr>
            </w:pPr>
            <w:r w:rsidRPr="00AE4902">
              <w:rPr>
                <w:sz w:val="18"/>
                <w:szCs w:val="18"/>
              </w:rPr>
              <w:t>14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E4902" w:rsidRPr="00AE4902" w:rsidRDefault="00AE4902" w:rsidP="00AE4902">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both"/>
              <w:rPr>
                <w:sz w:val="18"/>
                <w:szCs w:val="18"/>
                <w:lang w:val="kk-KZ"/>
              </w:rPr>
            </w:pPr>
            <w:r w:rsidRPr="00AE4902">
              <w:rPr>
                <w:sz w:val="18"/>
                <w:szCs w:val="18"/>
                <w:lang w:val="kk-KZ"/>
              </w:rPr>
              <w:t>Автокөліктердің дизельді двигательінің жан-жақты зерттеген газдарының түтінденуін (булануын) өлшеу.</w:t>
            </w:r>
          </w:p>
        </w:tc>
        <w:tc>
          <w:tcPr>
            <w:tcW w:w="709"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center"/>
              <w:rPr>
                <w:sz w:val="18"/>
                <w:szCs w:val="18"/>
                <w:lang w:val="kk-KZ"/>
              </w:rPr>
            </w:pPr>
            <w:r w:rsidRPr="00AE4902">
              <w:rPr>
                <w:sz w:val="18"/>
                <w:szCs w:val="18"/>
                <w:lang w:val="kk-KZ"/>
              </w:rPr>
              <w:t>2</w:t>
            </w:r>
          </w:p>
        </w:tc>
        <w:tc>
          <w:tcPr>
            <w:tcW w:w="2552"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sz w:val="18"/>
                <w:szCs w:val="18"/>
              </w:rPr>
            </w:pPr>
          </w:p>
        </w:tc>
      </w:tr>
      <w:tr w:rsidR="00AE4902" w:rsidTr="00AE4902">
        <w:tc>
          <w:tcPr>
            <w:tcW w:w="531" w:type="dxa"/>
            <w:tcBorders>
              <w:top w:val="single" w:sz="4" w:space="0" w:color="auto"/>
              <w:left w:val="single" w:sz="4" w:space="0" w:color="auto"/>
              <w:bottom w:val="single" w:sz="4" w:space="0" w:color="auto"/>
              <w:right w:val="single" w:sz="4" w:space="0" w:color="auto"/>
            </w:tcBorders>
            <w:hideMark/>
          </w:tcPr>
          <w:p w:rsidR="00AE4902" w:rsidRPr="00AE4902" w:rsidRDefault="00AE4902" w:rsidP="00AE4902">
            <w:pPr>
              <w:jc w:val="center"/>
              <w:rPr>
                <w:sz w:val="18"/>
                <w:szCs w:val="18"/>
              </w:rPr>
            </w:pPr>
            <w:r w:rsidRPr="00AE4902">
              <w:rPr>
                <w:sz w:val="18"/>
                <w:szCs w:val="18"/>
              </w:rPr>
              <w:t>15</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E4902" w:rsidRPr="00AE4902" w:rsidRDefault="00AE4902" w:rsidP="00AE4902">
            <w:pPr>
              <w:rPr>
                <w:sz w:val="18"/>
                <w:szCs w:val="18"/>
              </w:rPr>
            </w:pPr>
          </w:p>
        </w:tc>
        <w:tc>
          <w:tcPr>
            <w:tcW w:w="3118"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both"/>
              <w:rPr>
                <w:sz w:val="18"/>
                <w:szCs w:val="18"/>
                <w:lang w:val="kk-KZ"/>
              </w:rPr>
            </w:pPr>
            <w:r w:rsidRPr="00AE4902">
              <w:rPr>
                <w:sz w:val="18"/>
                <w:szCs w:val="18"/>
                <w:lang w:val="kk-KZ"/>
              </w:rPr>
              <w:t>Автокөліктердің дизельді двигательінің жан-жақты зерттеген газдарының түтінденуін (булануын) өлшеу.</w:t>
            </w:r>
          </w:p>
        </w:tc>
        <w:tc>
          <w:tcPr>
            <w:tcW w:w="709"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center"/>
              <w:rPr>
                <w:sz w:val="18"/>
                <w:szCs w:val="18"/>
                <w:lang w:val="kk-KZ"/>
              </w:rPr>
            </w:pPr>
            <w:r w:rsidRPr="00AE4902">
              <w:rPr>
                <w:sz w:val="18"/>
                <w:szCs w:val="18"/>
                <w:lang w:val="kk-KZ"/>
              </w:rPr>
              <w:t>5</w:t>
            </w:r>
          </w:p>
        </w:tc>
        <w:tc>
          <w:tcPr>
            <w:tcW w:w="2552"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sz w:val="18"/>
                <w:szCs w:val="18"/>
              </w:rPr>
            </w:pPr>
          </w:p>
        </w:tc>
      </w:tr>
      <w:tr w:rsidR="00AE4902" w:rsidTr="00AE4902">
        <w:tc>
          <w:tcPr>
            <w:tcW w:w="531"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center"/>
              <w:rPr>
                <w:b/>
                <w:sz w:val="18"/>
                <w:szCs w:val="18"/>
              </w:rPr>
            </w:pPr>
          </w:p>
        </w:tc>
        <w:tc>
          <w:tcPr>
            <w:tcW w:w="56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b/>
                <w:sz w:val="18"/>
                <w:szCs w:val="18"/>
              </w:rPr>
            </w:pPr>
          </w:p>
        </w:tc>
        <w:tc>
          <w:tcPr>
            <w:tcW w:w="3118" w:type="dxa"/>
            <w:tcBorders>
              <w:top w:val="single" w:sz="4" w:space="0" w:color="auto"/>
              <w:left w:val="single" w:sz="4" w:space="0" w:color="auto"/>
              <w:bottom w:val="single" w:sz="4" w:space="0" w:color="auto"/>
              <w:right w:val="single" w:sz="4" w:space="0" w:color="auto"/>
            </w:tcBorders>
            <w:hideMark/>
          </w:tcPr>
          <w:p w:rsidR="00AE4902" w:rsidRPr="00AE4902" w:rsidRDefault="00AE4902" w:rsidP="00AE4902">
            <w:pPr>
              <w:jc w:val="both"/>
              <w:rPr>
                <w:b/>
                <w:sz w:val="18"/>
                <w:szCs w:val="18"/>
                <w:lang w:val="kk-KZ"/>
              </w:rPr>
            </w:pPr>
            <w:r w:rsidRPr="00AE4902">
              <w:rPr>
                <w:b/>
                <w:sz w:val="18"/>
                <w:szCs w:val="18"/>
                <w:lang w:val="kk-KZ"/>
              </w:rPr>
              <w:t>Барлығы</w:t>
            </w:r>
          </w:p>
        </w:tc>
        <w:tc>
          <w:tcPr>
            <w:tcW w:w="709"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jc w:val="center"/>
              <w:rPr>
                <w:b/>
                <w:sz w:val="18"/>
                <w:szCs w:val="18"/>
                <w:lang w:val="kk-KZ"/>
              </w:rPr>
            </w:pPr>
            <w:r w:rsidRPr="00AE4902">
              <w:rPr>
                <w:b/>
                <w:sz w:val="18"/>
                <w:szCs w:val="18"/>
                <w:lang w:val="kk-KZ"/>
              </w:rPr>
              <w:t>5</w:t>
            </w:r>
          </w:p>
        </w:tc>
        <w:tc>
          <w:tcPr>
            <w:tcW w:w="38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b/>
                <w:sz w:val="18"/>
                <w:szCs w:val="18"/>
                <w:lang w:val="kk-KZ"/>
              </w:rPr>
            </w:pPr>
            <w:r>
              <w:rPr>
                <w:b/>
                <w:sz w:val="18"/>
                <w:szCs w:val="18"/>
                <w:lang w:val="kk-KZ"/>
              </w:rPr>
              <w:t>40</w:t>
            </w:r>
          </w:p>
        </w:tc>
        <w:tc>
          <w:tcPr>
            <w:tcW w:w="2552"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b/>
                <w:sz w:val="18"/>
                <w:szCs w:val="18"/>
              </w:rPr>
            </w:pPr>
          </w:p>
        </w:tc>
        <w:tc>
          <w:tcPr>
            <w:tcW w:w="2127" w:type="dxa"/>
            <w:tcBorders>
              <w:top w:val="single" w:sz="4" w:space="0" w:color="auto"/>
              <w:left w:val="single" w:sz="4" w:space="0" w:color="auto"/>
              <w:bottom w:val="single" w:sz="4" w:space="0" w:color="auto"/>
              <w:right w:val="single" w:sz="4" w:space="0" w:color="auto"/>
            </w:tcBorders>
          </w:tcPr>
          <w:p w:rsidR="00AE4902" w:rsidRPr="00AE4902" w:rsidRDefault="00AE4902" w:rsidP="00AE4902">
            <w:pPr>
              <w:rPr>
                <w:b/>
                <w:sz w:val="18"/>
                <w:szCs w:val="18"/>
              </w:rPr>
            </w:pPr>
          </w:p>
        </w:tc>
        <w:tc>
          <w:tcPr>
            <w:tcW w:w="716" w:type="dxa"/>
            <w:tcBorders>
              <w:top w:val="single" w:sz="4" w:space="0" w:color="auto"/>
              <w:left w:val="single" w:sz="4" w:space="0" w:color="auto"/>
              <w:bottom w:val="single" w:sz="4" w:space="0" w:color="auto"/>
              <w:right w:val="single" w:sz="4" w:space="0" w:color="auto"/>
            </w:tcBorders>
            <w:vAlign w:val="center"/>
          </w:tcPr>
          <w:p w:rsidR="00AE4902" w:rsidRPr="00AE4902" w:rsidRDefault="00AE4902" w:rsidP="00AE4902">
            <w:pPr>
              <w:jc w:val="center"/>
              <w:rPr>
                <w:b/>
                <w:sz w:val="18"/>
                <w:szCs w:val="18"/>
              </w:rPr>
            </w:pPr>
          </w:p>
        </w:tc>
      </w:tr>
    </w:tbl>
    <w:p w:rsidR="006A7FDE" w:rsidRDefault="006A7FDE" w:rsidP="006A7FDE">
      <w:pPr>
        <w:rPr>
          <w:sz w:val="28"/>
          <w:szCs w:val="28"/>
          <w:lang w:val="kk-KZ"/>
        </w:rPr>
        <w:sectPr w:rsidR="006A7FDE">
          <w:pgSz w:w="16838" w:h="11906" w:orient="landscape"/>
          <w:pgMar w:top="539" w:right="1134" w:bottom="719" w:left="1134" w:header="709" w:footer="709" w:gutter="0"/>
          <w:cols w:space="720"/>
        </w:sectPr>
      </w:pPr>
    </w:p>
    <w:p w:rsidR="006A7FDE" w:rsidRDefault="006A7FDE" w:rsidP="006A7FDE">
      <w:pPr>
        <w:jc w:val="center"/>
        <w:rPr>
          <w:b/>
          <w:lang w:val="kk-KZ"/>
        </w:rPr>
      </w:pPr>
    </w:p>
    <w:p w:rsidR="006A7FDE" w:rsidRDefault="006A7FDE" w:rsidP="006A7FDE">
      <w:pPr>
        <w:jc w:val="center"/>
        <w:rPr>
          <w:b/>
          <w:lang w:val="kk-KZ"/>
        </w:rPr>
      </w:pPr>
      <w:r>
        <w:rPr>
          <w:b/>
          <w:lang w:val="kk-KZ"/>
        </w:rPr>
        <w:t>9 Пән бойынша тапсырмалардың орындалуы және тапсыру кестесі</w:t>
      </w:r>
    </w:p>
    <w:tbl>
      <w:tblPr>
        <w:tblW w:w="14832" w:type="dxa"/>
        <w:tblInd w:w="-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198"/>
        <w:gridCol w:w="848"/>
        <w:gridCol w:w="720"/>
        <w:gridCol w:w="720"/>
        <w:gridCol w:w="720"/>
        <w:gridCol w:w="720"/>
        <w:gridCol w:w="720"/>
        <w:gridCol w:w="594"/>
        <w:gridCol w:w="666"/>
        <w:gridCol w:w="720"/>
        <w:gridCol w:w="709"/>
        <w:gridCol w:w="836"/>
        <w:gridCol w:w="795"/>
        <w:gridCol w:w="720"/>
        <w:gridCol w:w="720"/>
        <w:gridCol w:w="720"/>
        <w:gridCol w:w="762"/>
      </w:tblGrid>
      <w:tr w:rsidR="006A7FDE" w:rsidTr="0091676C">
        <w:trPr>
          <w:cantSplit/>
          <w:trHeight w:val="162"/>
        </w:trPr>
        <w:tc>
          <w:tcPr>
            <w:tcW w:w="9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FDE" w:rsidRDefault="006A7FDE">
            <w:pPr>
              <w:ind w:left="113" w:right="113"/>
              <w:jc w:val="center"/>
              <w:rPr>
                <w:lang w:val="kk-KZ"/>
              </w:rPr>
            </w:pPr>
            <w:r>
              <w:rPr>
                <w:lang w:val="kk-KZ"/>
              </w:rPr>
              <w:t>Бақылау түрлері</w:t>
            </w:r>
          </w:p>
        </w:tc>
        <w:tc>
          <w:tcPr>
            <w:tcW w:w="2198" w:type="dxa"/>
            <w:vMerge w:val="restart"/>
            <w:tcBorders>
              <w:top w:val="single" w:sz="4" w:space="0" w:color="auto"/>
              <w:left w:val="single" w:sz="4" w:space="0" w:color="auto"/>
              <w:bottom w:val="single" w:sz="4" w:space="0" w:color="auto"/>
              <w:right w:val="single" w:sz="4" w:space="0" w:color="auto"/>
            </w:tcBorders>
            <w:vAlign w:val="center"/>
            <w:hideMark/>
          </w:tcPr>
          <w:p w:rsidR="006A7FDE" w:rsidRDefault="006A7FDE">
            <w:pPr>
              <w:ind w:firstLine="252"/>
              <w:jc w:val="center"/>
              <w:rPr>
                <w:lang w:val="kk-KZ"/>
              </w:rPr>
            </w:pPr>
            <w:r>
              <w:rPr>
                <w:lang w:val="kk-KZ"/>
              </w:rPr>
              <w:t>Бақылау нысаны</w:t>
            </w:r>
          </w:p>
        </w:tc>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A7FDE" w:rsidRDefault="006A7FDE">
            <w:pPr>
              <w:ind w:left="113" w:right="113"/>
              <w:jc w:val="center"/>
              <w:rPr>
                <w:lang w:val="kk-KZ"/>
              </w:rPr>
            </w:pPr>
            <w:r>
              <w:rPr>
                <w:lang w:val="kk-KZ"/>
              </w:rPr>
              <w:t>Балдар</w:t>
            </w:r>
          </w:p>
        </w:tc>
        <w:tc>
          <w:tcPr>
            <w:tcW w:w="10842" w:type="dxa"/>
            <w:gridSpan w:val="15"/>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rPr>
                <w:lang w:val="kk-KZ"/>
              </w:rPr>
            </w:pPr>
            <w:r>
              <w:rPr>
                <w:lang w:val="kk-KZ"/>
              </w:rPr>
              <w:t>Апта</w:t>
            </w:r>
          </w:p>
        </w:tc>
      </w:tr>
      <w:tr w:rsidR="006A7FDE" w:rsidTr="0091676C">
        <w:trPr>
          <w:cantSplit/>
          <w:trHeight w:val="1141"/>
        </w:trPr>
        <w:tc>
          <w:tcPr>
            <w:tcW w:w="944" w:type="dxa"/>
            <w:vMerge/>
            <w:tcBorders>
              <w:top w:val="single" w:sz="4" w:space="0" w:color="auto"/>
              <w:left w:val="single" w:sz="4" w:space="0" w:color="auto"/>
              <w:bottom w:val="single" w:sz="4" w:space="0" w:color="auto"/>
              <w:right w:val="single" w:sz="4" w:space="0" w:color="auto"/>
            </w:tcBorders>
            <w:vAlign w:val="center"/>
            <w:hideMark/>
          </w:tcPr>
          <w:p w:rsidR="006A7FDE" w:rsidRDefault="006A7FDE">
            <w:pPr>
              <w:rPr>
                <w:lang w:val="kk-KZ"/>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rsidR="006A7FDE" w:rsidRDefault="006A7FDE">
            <w:pPr>
              <w:rPr>
                <w:lang w:val="kk-KZ"/>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6A7FDE" w:rsidRDefault="006A7FDE">
            <w:pPr>
              <w:rPr>
                <w:lang w:val="kk-KZ"/>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r>
              <w:t>1</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5</w:t>
            </w:r>
          </w:p>
        </w:tc>
        <w:tc>
          <w:tcPr>
            <w:tcW w:w="594"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rPr>
                <w:b/>
              </w:rPr>
            </w:pPr>
            <w:r>
              <w:rPr>
                <w:b/>
              </w:rPr>
              <w:t>6</w:t>
            </w:r>
          </w:p>
        </w:tc>
        <w:tc>
          <w:tcPr>
            <w:tcW w:w="666"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ind w:left="113" w:right="113"/>
              <w:jc w:val="center"/>
            </w:pPr>
            <w:r>
              <w:t>8</w:t>
            </w:r>
          </w:p>
        </w:tc>
        <w:tc>
          <w:tcPr>
            <w:tcW w:w="709" w:type="dxa"/>
            <w:tcBorders>
              <w:top w:val="single" w:sz="4" w:space="0" w:color="auto"/>
              <w:left w:val="nil"/>
              <w:bottom w:val="single" w:sz="4" w:space="0" w:color="auto"/>
              <w:right w:val="single" w:sz="4" w:space="0" w:color="auto"/>
            </w:tcBorders>
            <w:vAlign w:val="center"/>
            <w:hideMark/>
          </w:tcPr>
          <w:p w:rsidR="006A7FDE" w:rsidRDefault="006A7FDE">
            <w:pPr>
              <w:jc w:val="center"/>
              <w:rPr>
                <w:b/>
              </w:rPr>
            </w:pPr>
            <w:r>
              <w:rPr>
                <w:b/>
              </w:rPr>
              <w:t>9</w:t>
            </w:r>
          </w:p>
        </w:tc>
        <w:tc>
          <w:tcPr>
            <w:tcW w:w="836"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10</w:t>
            </w:r>
          </w:p>
        </w:tc>
        <w:tc>
          <w:tcPr>
            <w:tcW w:w="795"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11</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rPr>
                <w:b/>
              </w:rPr>
            </w:pPr>
            <w:r>
              <w:rPr>
                <w:b/>
              </w:rPr>
              <w:t>12</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13</w:t>
            </w:r>
          </w:p>
        </w:tc>
        <w:tc>
          <w:tcPr>
            <w:tcW w:w="720"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14</w:t>
            </w:r>
          </w:p>
        </w:tc>
        <w:tc>
          <w:tcPr>
            <w:tcW w:w="762" w:type="dxa"/>
            <w:tcBorders>
              <w:top w:val="single" w:sz="4" w:space="0" w:color="auto"/>
              <w:left w:val="single" w:sz="4" w:space="0" w:color="auto"/>
              <w:bottom w:val="single" w:sz="4" w:space="0" w:color="auto"/>
              <w:right w:val="single" w:sz="4" w:space="0" w:color="auto"/>
            </w:tcBorders>
            <w:vAlign w:val="center"/>
            <w:hideMark/>
          </w:tcPr>
          <w:p w:rsidR="006A7FDE" w:rsidRDefault="006A7FDE">
            <w:pPr>
              <w:ind w:left="113" w:right="113"/>
              <w:jc w:val="center"/>
              <w:rPr>
                <w:b/>
              </w:rPr>
            </w:pPr>
            <w:r>
              <w:rPr>
                <w:b/>
              </w:rPr>
              <w:t>15</w:t>
            </w:r>
          </w:p>
        </w:tc>
      </w:tr>
      <w:tr w:rsidR="006A7FDE" w:rsidTr="0091676C">
        <w:trPr>
          <w:cantSplit/>
          <w:trHeight w:val="970"/>
        </w:trPr>
        <w:tc>
          <w:tcPr>
            <w:tcW w:w="944" w:type="dxa"/>
            <w:vMerge w:val="restart"/>
            <w:tcBorders>
              <w:top w:val="single" w:sz="4" w:space="0" w:color="auto"/>
              <w:left w:val="single" w:sz="4" w:space="0" w:color="auto"/>
              <w:bottom w:val="single" w:sz="4" w:space="0" w:color="auto"/>
              <w:right w:val="single" w:sz="4" w:space="0" w:color="auto"/>
            </w:tcBorders>
            <w:vAlign w:val="center"/>
          </w:tcPr>
          <w:p w:rsidR="006A7FDE" w:rsidRDefault="006A7FDE">
            <w:pPr>
              <w:jc w:val="center"/>
              <w:rPr>
                <w:lang w:val="kk-KZ"/>
              </w:rPr>
            </w:pPr>
            <w:r>
              <w:rPr>
                <w:lang w:val="kk-KZ"/>
              </w:rPr>
              <w:t>АБ</w:t>
            </w:r>
          </w:p>
          <w:p w:rsidR="006A7FDE" w:rsidRDefault="006A7FDE">
            <w:pPr>
              <w:jc w:val="center"/>
            </w:pPr>
          </w:p>
        </w:tc>
        <w:tc>
          <w:tcPr>
            <w:tcW w:w="2198" w:type="dxa"/>
            <w:tcBorders>
              <w:top w:val="single" w:sz="4" w:space="0" w:color="auto"/>
              <w:left w:val="single" w:sz="4" w:space="0" w:color="auto"/>
              <w:bottom w:val="single" w:sz="4" w:space="0" w:color="auto"/>
              <w:right w:val="single" w:sz="4" w:space="0" w:color="auto"/>
            </w:tcBorders>
            <w:vAlign w:val="center"/>
            <w:hideMark/>
          </w:tcPr>
          <w:p w:rsidR="006A7FDE" w:rsidRPr="00317D14" w:rsidRDefault="00C8131C">
            <w:pPr>
              <w:rPr>
                <w:lang w:val="kk-KZ"/>
              </w:rPr>
            </w:pPr>
            <w:r>
              <w:rPr>
                <w:lang w:val="kk-KZ"/>
              </w:rPr>
              <w:t>Т</w:t>
            </w:r>
            <w:r w:rsidR="006A7FDE" w:rsidRPr="00317D14">
              <w:rPr>
                <w:lang w:val="kk-KZ"/>
              </w:rPr>
              <w:t>әж. жұм. орындалуы</w:t>
            </w:r>
          </w:p>
        </w:tc>
        <w:tc>
          <w:tcPr>
            <w:tcW w:w="848"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C8131C" w:rsidP="007A11E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594" w:type="dxa"/>
            <w:tcBorders>
              <w:top w:val="single" w:sz="4" w:space="0" w:color="auto"/>
              <w:left w:val="single" w:sz="4" w:space="0" w:color="auto"/>
              <w:bottom w:val="single" w:sz="4" w:space="0" w:color="auto"/>
              <w:right w:val="single" w:sz="4" w:space="0" w:color="auto"/>
            </w:tcBorders>
            <w:vAlign w:val="center"/>
          </w:tcPr>
          <w:p w:rsidR="006A7FDE" w:rsidRDefault="00C8131C" w:rsidP="007A11E5">
            <w:pPr>
              <w:jc w:val="center"/>
              <w:rPr>
                <w:lang w:val="kk-KZ"/>
              </w:rPr>
            </w:pPr>
            <w:r>
              <w:rPr>
                <w:lang w:val="kk-KZ"/>
              </w:rPr>
              <w:t>*</w:t>
            </w:r>
          </w:p>
        </w:tc>
        <w:tc>
          <w:tcPr>
            <w:tcW w:w="666"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09" w:type="dxa"/>
            <w:tcBorders>
              <w:top w:val="single" w:sz="4" w:space="0" w:color="auto"/>
              <w:left w:val="nil"/>
              <w:bottom w:val="single" w:sz="4" w:space="0" w:color="auto"/>
              <w:right w:val="single" w:sz="4" w:space="0" w:color="auto"/>
            </w:tcBorders>
            <w:vAlign w:val="center"/>
          </w:tcPr>
          <w:p w:rsidR="006A7FDE" w:rsidRDefault="00C8131C" w:rsidP="007A11E5">
            <w:pPr>
              <w:jc w:val="center"/>
              <w:rPr>
                <w:lang w:val="kk-KZ"/>
              </w:rPr>
            </w:pPr>
            <w:r>
              <w:rPr>
                <w:lang w:val="kk-KZ"/>
              </w:rPr>
              <w:t>*</w:t>
            </w:r>
          </w:p>
        </w:tc>
        <w:tc>
          <w:tcPr>
            <w:tcW w:w="836"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95"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C8131C" w:rsidP="007A11E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62" w:type="dxa"/>
            <w:tcBorders>
              <w:top w:val="single" w:sz="4" w:space="0" w:color="auto"/>
              <w:left w:val="single" w:sz="4" w:space="0" w:color="auto"/>
              <w:bottom w:val="single" w:sz="4" w:space="0" w:color="auto"/>
              <w:right w:val="single" w:sz="4" w:space="0" w:color="auto"/>
            </w:tcBorders>
            <w:vAlign w:val="center"/>
          </w:tcPr>
          <w:p w:rsidR="006A7FDE" w:rsidRDefault="00C8131C" w:rsidP="007A11E5">
            <w:pPr>
              <w:jc w:val="center"/>
              <w:rPr>
                <w:lang w:val="kk-KZ"/>
              </w:rPr>
            </w:pPr>
            <w:r>
              <w:rPr>
                <w:lang w:val="kk-KZ"/>
              </w:rPr>
              <w:t>*</w:t>
            </w:r>
          </w:p>
        </w:tc>
      </w:tr>
      <w:tr w:rsidR="006A7FDE" w:rsidTr="0091676C">
        <w:trPr>
          <w:cantSplit/>
          <w:trHeight w:val="369"/>
        </w:trPr>
        <w:tc>
          <w:tcPr>
            <w:tcW w:w="944" w:type="dxa"/>
            <w:vMerge/>
            <w:tcBorders>
              <w:top w:val="single" w:sz="4" w:space="0" w:color="auto"/>
              <w:left w:val="single" w:sz="4" w:space="0" w:color="auto"/>
              <w:bottom w:val="single" w:sz="4" w:space="0" w:color="auto"/>
              <w:right w:val="single" w:sz="4" w:space="0" w:color="auto"/>
            </w:tcBorders>
            <w:vAlign w:val="center"/>
            <w:hideMark/>
          </w:tcPr>
          <w:p w:rsidR="006A7FDE" w:rsidRDefault="006A7FDE"/>
        </w:tc>
        <w:tc>
          <w:tcPr>
            <w:tcW w:w="2198" w:type="dxa"/>
            <w:tcBorders>
              <w:top w:val="single" w:sz="4" w:space="0" w:color="auto"/>
              <w:left w:val="single" w:sz="4" w:space="0" w:color="auto"/>
              <w:bottom w:val="single" w:sz="4" w:space="0" w:color="auto"/>
              <w:right w:val="single" w:sz="4" w:space="0" w:color="auto"/>
            </w:tcBorders>
            <w:vAlign w:val="center"/>
            <w:hideMark/>
          </w:tcPr>
          <w:p w:rsidR="006A7FDE" w:rsidRPr="00317D14" w:rsidRDefault="006A7FDE">
            <w:pPr>
              <w:rPr>
                <w:lang w:val="kk-KZ"/>
              </w:rPr>
            </w:pPr>
            <w:r w:rsidRPr="00317D14">
              <w:rPr>
                <w:lang w:val="kk-KZ"/>
              </w:rPr>
              <w:t>Тест жұмысы</w:t>
            </w:r>
          </w:p>
        </w:tc>
        <w:tc>
          <w:tcPr>
            <w:tcW w:w="848"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Default="00C8131C" w:rsidP="007A11E5">
            <w:pPr>
              <w:jc w:val="center"/>
              <w:rPr>
                <w:lang w:val="kk-KZ"/>
              </w:rPr>
            </w:pPr>
            <w:r>
              <w:rPr>
                <w:lang w:val="kk-KZ"/>
              </w:rPr>
              <w:t>*</w:t>
            </w:r>
          </w:p>
        </w:tc>
        <w:tc>
          <w:tcPr>
            <w:tcW w:w="594"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666"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09" w:type="dxa"/>
            <w:tcBorders>
              <w:top w:val="single" w:sz="4" w:space="0" w:color="auto"/>
              <w:left w:val="nil"/>
              <w:bottom w:val="single" w:sz="4" w:space="0" w:color="auto"/>
              <w:right w:val="single" w:sz="4" w:space="0" w:color="auto"/>
            </w:tcBorders>
          </w:tcPr>
          <w:p w:rsidR="006A7FDE" w:rsidRDefault="006A7FDE" w:rsidP="007A11E5">
            <w:pPr>
              <w:jc w:val="center"/>
            </w:pPr>
          </w:p>
        </w:tc>
        <w:tc>
          <w:tcPr>
            <w:tcW w:w="836" w:type="dxa"/>
            <w:tcBorders>
              <w:top w:val="single" w:sz="4" w:space="0" w:color="auto"/>
              <w:left w:val="single" w:sz="4" w:space="0" w:color="auto"/>
              <w:bottom w:val="single" w:sz="4" w:space="0" w:color="auto"/>
              <w:right w:val="single" w:sz="4" w:space="0" w:color="auto"/>
            </w:tcBorders>
          </w:tcPr>
          <w:p w:rsidR="006A7FDE" w:rsidRPr="00C8131C" w:rsidRDefault="00C8131C" w:rsidP="007A11E5">
            <w:pPr>
              <w:jc w:val="center"/>
              <w:rPr>
                <w:lang w:val="kk-KZ"/>
              </w:rPr>
            </w:pPr>
            <w:r>
              <w:rPr>
                <w:lang w:val="kk-KZ"/>
              </w:rPr>
              <w:t>*</w:t>
            </w:r>
          </w:p>
        </w:tc>
        <w:tc>
          <w:tcPr>
            <w:tcW w:w="795"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62" w:type="dxa"/>
            <w:tcBorders>
              <w:top w:val="single" w:sz="4" w:space="0" w:color="auto"/>
              <w:left w:val="single" w:sz="4" w:space="0" w:color="auto"/>
              <w:bottom w:val="single" w:sz="4" w:space="0" w:color="auto"/>
              <w:right w:val="single" w:sz="4" w:space="0" w:color="auto"/>
            </w:tcBorders>
          </w:tcPr>
          <w:p w:rsidR="006A7FDE" w:rsidRPr="00C8131C" w:rsidRDefault="00C8131C" w:rsidP="007A11E5">
            <w:pPr>
              <w:jc w:val="center"/>
              <w:rPr>
                <w:lang w:val="kk-KZ"/>
              </w:rPr>
            </w:pPr>
            <w:r>
              <w:rPr>
                <w:lang w:val="kk-KZ"/>
              </w:rPr>
              <w:t>*</w:t>
            </w:r>
          </w:p>
        </w:tc>
      </w:tr>
      <w:tr w:rsidR="006A7FDE" w:rsidTr="0091676C">
        <w:trPr>
          <w:cantSplit/>
          <w:trHeight w:val="351"/>
        </w:trPr>
        <w:tc>
          <w:tcPr>
            <w:tcW w:w="944" w:type="dxa"/>
            <w:vMerge/>
            <w:tcBorders>
              <w:top w:val="single" w:sz="4" w:space="0" w:color="auto"/>
              <w:left w:val="single" w:sz="4" w:space="0" w:color="auto"/>
              <w:bottom w:val="single" w:sz="4" w:space="0" w:color="auto"/>
              <w:right w:val="single" w:sz="4" w:space="0" w:color="auto"/>
            </w:tcBorders>
            <w:vAlign w:val="center"/>
            <w:hideMark/>
          </w:tcPr>
          <w:p w:rsidR="006A7FDE" w:rsidRDefault="006A7FDE"/>
        </w:tc>
        <w:tc>
          <w:tcPr>
            <w:tcW w:w="2198" w:type="dxa"/>
            <w:tcBorders>
              <w:top w:val="single" w:sz="4" w:space="0" w:color="auto"/>
              <w:left w:val="single" w:sz="4" w:space="0" w:color="auto"/>
              <w:bottom w:val="single" w:sz="4" w:space="0" w:color="auto"/>
              <w:right w:val="single" w:sz="4" w:space="0" w:color="auto"/>
            </w:tcBorders>
            <w:hideMark/>
          </w:tcPr>
          <w:p w:rsidR="006A7FDE" w:rsidRPr="00317D14" w:rsidRDefault="006A7FDE">
            <w:pPr>
              <w:rPr>
                <w:lang w:val="kk-KZ"/>
              </w:rPr>
            </w:pPr>
            <w:r w:rsidRPr="00317D14">
              <w:rPr>
                <w:lang w:val="kk-KZ"/>
              </w:rPr>
              <w:t>Ауызша сұрау</w:t>
            </w:r>
          </w:p>
        </w:tc>
        <w:tc>
          <w:tcPr>
            <w:tcW w:w="848"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Pr="00C8131C" w:rsidRDefault="00C8131C" w:rsidP="007A11E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594"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666" w:type="dxa"/>
            <w:tcBorders>
              <w:top w:val="single" w:sz="4" w:space="0" w:color="auto"/>
              <w:left w:val="single" w:sz="4" w:space="0" w:color="auto"/>
              <w:bottom w:val="single" w:sz="4" w:space="0" w:color="auto"/>
              <w:right w:val="single" w:sz="4" w:space="0" w:color="auto"/>
            </w:tcBorders>
          </w:tcPr>
          <w:p w:rsidR="006A7FDE" w:rsidRDefault="00C8131C" w:rsidP="007A11E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09" w:type="dxa"/>
            <w:tcBorders>
              <w:top w:val="single" w:sz="4" w:space="0" w:color="auto"/>
              <w:left w:val="nil"/>
              <w:bottom w:val="single" w:sz="4" w:space="0" w:color="auto"/>
              <w:right w:val="single" w:sz="4" w:space="0" w:color="auto"/>
            </w:tcBorders>
          </w:tcPr>
          <w:p w:rsidR="006A7FDE" w:rsidRDefault="006A7FDE" w:rsidP="007A11E5">
            <w:pPr>
              <w:jc w:val="center"/>
              <w:rPr>
                <w:lang w:val="kk-KZ"/>
              </w:rPr>
            </w:pPr>
          </w:p>
        </w:tc>
        <w:tc>
          <w:tcPr>
            <w:tcW w:w="836" w:type="dxa"/>
            <w:tcBorders>
              <w:top w:val="single" w:sz="4" w:space="0" w:color="auto"/>
              <w:left w:val="single" w:sz="4" w:space="0" w:color="auto"/>
              <w:bottom w:val="single" w:sz="4" w:space="0" w:color="auto"/>
              <w:right w:val="single" w:sz="4" w:space="0" w:color="auto"/>
            </w:tcBorders>
          </w:tcPr>
          <w:p w:rsidR="006A7FDE" w:rsidRPr="00C8131C" w:rsidRDefault="00C8131C" w:rsidP="007A11E5">
            <w:pPr>
              <w:jc w:val="center"/>
              <w:rPr>
                <w:lang w:val="kk-KZ"/>
              </w:rPr>
            </w:pPr>
            <w:r>
              <w:rPr>
                <w:lang w:val="kk-KZ"/>
              </w:rPr>
              <w:t>*</w:t>
            </w:r>
          </w:p>
        </w:tc>
        <w:tc>
          <w:tcPr>
            <w:tcW w:w="795"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C8131C" w:rsidP="007A11E5">
            <w:pPr>
              <w:jc w:val="center"/>
              <w:rPr>
                <w:lang w:val="kk-KZ"/>
              </w:rPr>
            </w:pPr>
            <w:r>
              <w:rPr>
                <w:lang w:val="kk-KZ"/>
              </w:rPr>
              <w:t>*</w:t>
            </w: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62"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r>
      <w:tr w:rsidR="006A7FDE" w:rsidTr="0091676C">
        <w:trPr>
          <w:cantSplit/>
          <w:trHeight w:val="348"/>
        </w:trPr>
        <w:tc>
          <w:tcPr>
            <w:tcW w:w="944" w:type="dxa"/>
            <w:vMerge/>
            <w:tcBorders>
              <w:top w:val="single" w:sz="4" w:space="0" w:color="auto"/>
              <w:left w:val="single" w:sz="4" w:space="0" w:color="auto"/>
              <w:bottom w:val="single" w:sz="4" w:space="0" w:color="auto"/>
              <w:right w:val="single" w:sz="4" w:space="0" w:color="auto"/>
            </w:tcBorders>
            <w:vAlign w:val="center"/>
            <w:hideMark/>
          </w:tcPr>
          <w:p w:rsidR="006A7FDE" w:rsidRDefault="006A7FDE"/>
        </w:tc>
        <w:tc>
          <w:tcPr>
            <w:tcW w:w="2198" w:type="dxa"/>
            <w:tcBorders>
              <w:top w:val="single" w:sz="4" w:space="0" w:color="auto"/>
              <w:left w:val="single" w:sz="4" w:space="0" w:color="auto"/>
              <w:bottom w:val="single" w:sz="4" w:space="0" w:color="auto"/>
              <w:right w:val="single" w:sz="4" w:space="0" w:color="auto"/>
            </w:tcBorders>
            <w:hideMark/>
          </w:tcPr>
          <w:p w:rsidR="006A7FDE" w:rsidRPr="00317D14" w:rsidRDefault="006A7FDE">
            <w:pPr>
              <w:rPr>
                <w:lang w:val="kk-KZ"/>
              </w:rPr>
            </w:pPr>
            <w:r w:rsidRPr="00317D14">
              <w:rPr>
                <w:lang w:val="kk-KZ"/>
              </w:rPr>
              <w:t>Реферат</w:t>
            </w:r>
          </w:p>
        </w:tc>
        <w:tc>
          <w:tcPr>
            <w:tcW w:w="848"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Default="00C8131C" w:rsidP="007A11E5">
            <w:pPr>
              <w:jc w:val="center"/>
              <w:rPr>
                <w:lang w:val="kk-KZ"/>
              </w:rPr>
            </w:pPr>
            <w:r>
              <w:rPr>
                <w:lang w:val="kk-KZ"/>
              </w:rPr>
              <w:t>*</w:t>
            </w:r>
          </w:p>
        </w:tc>
        <w:tc>
          <w:tcPr>
            <w:tcW w:w="594"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666"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09" w:type="dxa"/>
            <w:tcBorders>
              <w:top w:val="single" w:sz="4" w:space="0" w:color="auto"/>
              <w:left w:val="nil"/>
              <w:bottom w:val="single" w:sz="4" w:space="0" w:color="auto"/>
              <w:right w:val="single" w:sz="4" w:space="0" w:color="auto"/>
            </w:tcBorders>
          </w:tcPr>
          <w:p w:rsidR="006A7FDE" w:rsidRDefault="006A7FDE" w:rsidP="007A11E5">
            <w:pPr>
              <w:jc w:val="center"/>
              <w:rPr>
                <w:lang w:val="kk-KZ"/>
              </w:rPr>
            </w:pPr>
          </w:p>
        </w:tc>
        <w:tc>
          <w:tcPr>
            <w:tcW w:w="836" w:type="dxa"/>
            <w:tcBorders>
              <w:top w:val="single" w:sz="4" w:space="0" w:color="auto"/>
              <w:left w:val="single" w:sz="4" w:space="0" w:color="auto"/>
              <w:bottom w:val="single" w:sz="4" w:space="0" w:color="auto"/>
              <w:right w:val="single" w:sz="4" w:space="0" w:color="auto"/>
            </w:tcBorders>
          </w:tcPr>
          <w:p w:rsidR="006A7FDE" w:rsidRDefault="00C8131C" w:rsidP="007A11E5">
            <w:pPr>
              <w:jc w:val="center"/>
              <w:rPr>
                <w:lang w:val="kk-KZ"/>
              </w:rPr>
            </w:pPr>
            <w:r>
              <w:rPr>
                <w:lang w:val="kk-KZ"/>
              </w:rPr>
              <w:t>*</w:t>
            </w:r>
          </w:p>
        </w:tc>
        <w:tc>
          <w:tcPr>
            <w:tcW w:w="795"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62" w:type="dxa"/>
            <w:tcBorders>
              <w:top w:val="single" w:sz="4" w:space="0" w:color="auto"/>
              <w:left w:val="single" w:sz="4" w:space="0" w:color="auto"/>
              <w:bottom w:val="single" w:sz="4" w:space="0" w:color="auto"/>
              <w:right w:val="single" w:sz="4" w:space="0" w:color="auto"/>
            </w:tcBorders>
          </w:tcPr>
          <w:p w:rsidR="006A7FDE" w:rsidRDefault="00C8131C" w:rsidP="007A11E5">
            <w:pPr>
              <w:jc w:val="center"/>
              <w:rPr>
                <w:lang w:val="kk-KZ"/>
              </w:rPr>
            </w:pPr>
            <w:r>
              <w:rPr>
                <w:lang w:val="kk-KZ"/>
              </w:rPr>
              <w:t>*</w:t>
            </w:r>
          </w:p>
        </w:tc>
      </w:tr>
      <w:tr w:rsidR="006A7FDE" w:rsidTr="0091676C">
        <w:trPr>
          <w:cantSplit/>
          <w:trHeight w:val="343"/>
        </w:trPr>
        <w:tc>
          <w:tcPr>
            <w:tcW w:w="944" w:type="dxa"/>
            <w:vMerge/>
            <w:tcBorders>
              <w:top w:val="single" w:sz="4" w:space="0" w:color="auto"/>
              <w:left w:val="single" w:sz="4" w:space="0" w:color="auto"/>
              <w:bottom w:val="single" w:sz="4" w:space="0" w:color="auto"/>
              <w:right w:val="single" w:sz="4" w:space="0" w:color="auto"/>
            </w:tcBorders>
            <w:vAlign w:val="center"/>
            <w:hideMark/>
          </w:tcPr>
          <w:p w:rsidR="006A7FDE" w:rsidRDefault="006A7FDE"/>
        </w:tc>
        <w:tc>
          <w:tcPr>
            <w:tcW w:w="2198" w:type="dxa"/>
            <w:tcBorders>
              <w:top w:val="single" w:sz="4" w:space="0" w:color="auto"/>
              <w:left w:val="single" w:sz="4" w:space="0" w:color="auto"/>
              <w:bottom w:val="single" w:sz="4" w:space="0" w:color="auto"/>
              <w:right w:val="single" w:sz="4" w:space="0" w:color="auto"/>
            </w:tcBorders>
            <w:hideMark/>
          </w:tcPr>
          <w:p w:rsidR="006A7FDE" w:rsidRPr="00317D14" w:rsidRDefault="006A7FDE">
            <w:r w:rsidRPr="00317D14">
              <w:rPr>
                <w:lang w:val="kk-KZ"/>
              </w:rPr>
              <w:t>Тест жұмысы</w:t>
            </w:r>
          </w:p>
        </w:tc>
        <w:tc>
          <w:tcPr>
            <w:tcW w:w="848" w:type="dxa"/>
            <w:tcBorders>
              <w:top w:val="single" w:sz="4" w:space="0" w:color="auto"/>
              <w:left w:val="single" w:sz="4" w:space="0" w:color="auto"/>
              <w:bottom w:val="nil"/>
              <w:right w:val="single" w:sz="4" w:space="0" w:color="auto"/>
            </w:tcBorders>
            <w:vAlign w:val="center"/>
            <w:hideMark/>
          </w:tcPr>
          <w:p w:rsidR="006A7FDE" w:rsidRDefault="006A7FDE">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Pr="00C8131C" w:rsidRDefault="006A7FDE" w:rsidP="007A11E5">
            <w:pPr>
              <w:jc w:val="center"/>
              <w:rPr>
                <w:lang w:val="kk-KZ"/>
              </w:rPr>
            </w:pPr>
          </w:p>
        </w:tc>
        <w:tc>
          <w:tcPr>
            <w:tcW w:w="594"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666"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c>
          <w:tcPr>
            <w:tcW w:w="709" w:type="dxa"/>
            <w:tcBorders>
              <w:top w:val="single" w:sz="4" w:space="0" w:color="auto"/>
              <w:left w:val="nil"/>
              <w:bottom w:val="single" w:sz="4" w:space="0" w:color="auto"/>
              <w:right w:val="single" w:sz="4" w:space="0" w:color="auto"/>
            </w:tcBorders>
          </w:tcPr>
          <w:p w:rsidR="006A7FDE" w:rsidRPr="00C8131C" w:rsidRDefault="00C8131C" w:rsidP="007A11E5">
            <w:pPr>
              <w:jc w:val="center"/>
              <w:rPr>
                <w:lang w:val="kk-KZ"/>
              </w:rPr>
            </w:pPr>
            <w:r>
              <w:rPr>
                <w:lang w:val="kk-KZ"/>
              </w:rPr>
              <w:t>*</w:t>
            </w:r>
          </w:p>
        </w:tc>
        <w:tc>
          <w:tcPr>
            <w:tcW w:w="836" w:type="dxa"/>
            <w:tcBorders>
              <w:top w:val="single" w:sz="4" w:space="0" w:color="auto"/>
              <w:left w:val="single" w:sz="4" w:space="0" w:color="auto"/>
              <w:bottom w:val="single" w:sz="4" w:space="0" w:color="auto"/>
              <w:right w:val="single" w:sz="4" w:space="0" w:color="auto"/>
            </w:tcBorders>
          </w:tcPr>
          <w:p w:rsidR="006A7FDE" w:rsidRPr="00C8131C" w:rsidRDefault="006A7FDE" w:rsidP="007A11E5">
            <w:pPr>
              <w:jc w:val="center"/>
              <w:rPr>
                <w:lang w:val="kk-KZ"/>
              </w:rPr>
            </w:pPr>
          </w:p>
        </w:tc>
        <w:tc>
          <w:tcPr>
            <w:tcW w:w="795"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tcPr>
          <w:p w:rsidR="006A7FDE" w:rsidRDefault="00C8131C" w:rsidP="007A11E5">
            <w:pPr>
              <w:jc w:val="center"/>
            </w:pPr>
            <w:r>
              <w:rPr>
                <w:lang w:val="kk-KZ"/>
              </w:rPr>
              <w:t>*</w:t>
            </w:r>
          </w:p>
        </w:tc>
        <w:tc>
          <w:tcPr>
            <w:tcW w:w="762" w:type="dxa"/>
            <w:tcBorders>
              <w:top w:val="single" w:sz="4" w:space="0" w:color="auto"/>
              <w:left w:val="single" w:sz="4" w:space="0" w:color="auto"/>
              <w:bottom w:val="single" w:sz="4" w:space="0" w:color="auto"/>
              <w:right w:val="single" w:sz="4" w:space="0" w:color="auto"/>
            </w:tcBorders>
          </w:tcPr>
          <w:p w:rsidR="006A7FDE" w:rsidRDefault="006A7FDE" w:rsidP="007A11E5">
            <w:pPr>
              <w:jc w:val="center"/>
              <w:rPr>
                <w:lang w:val="kk-KZ"/>
              </w:rPr>
            </w:pPr>
          </w:p>
        </w:tc>
      </w:tr>
      <w:tr w:rsidR="006A7FDE" w:rsidTr="0091676C">
        <w:trPr>
          <w:cantSplit/>
          <w:trHeight w:val="480"/>
        </w:trPr>
        <w:tc>
          <w:tcPr>
            <w:tcW w:w="944"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rPr>
                <w:lang w:val="kk-KZ"/>
              </w:rPr>
            </w:pPr>
            <w:r>
              <w:rPr>
                <w:lang w:val="kk-KZ"/>
              </w:rPr>
              <w:t>ҚБ</w:t>
            </w:r>
          </w:p>
        </w:tc>
        <w:tc>
          <w:tcPr>
            <w:tcW w:w="2198" w:type="dxa"/>
            <w:tcBorders>
              <w:top w:val="single" w:sz="4" w:space="0" w:color="auto"/>
              <w:left w:val="single" w:sz="4" w:space="0" w:color="auto"/>
              <w:bottom w:val="single" w:sz="4" w:space="0" w:color="auto"/>
              <w:right w:val="single" w:sz="4" w:space="0" w:color="auto"/>
            </w:tcBorders>
            <w:vAlign w:val="center"/>
            <w:hideMark/>
          </w:tcPr>
          <w:p w:rsidR="006A7FDE" w:rsidRPr="00317D14" w:rsidRDefault="006A7FDE">
            <w:pPr>
              <w:rPr>
                <w:lang w:val="kk-KZ"/>
              </w:rPr>
            </w:pPr>
            <w:r w:rsidRPr="00317D14">
              <w:rPr>
                <w:lang w:val="kk-KZ"/>
              </w:rPr>
              <w:t>Ауызша емтихан</w:t>
            </w:r>
          </w:p>
        </w:tc>
        <w:tc>
          <w:tcPr>
            <w:tcW w:w="848" w:type="dxa"/>
            <w:tcBorders>
              <w:top w:val="single" w:sz="4" w:space="0" w:color="auto"/>
              <w:left w:val="single" w:sz="4" w:space="0" w:color="auto"/>
              <w:bottom w:val="single" w:sz="4" w:space="0" w:color="auto"/>
              <w:right w:val="single" w:sz="4" w:space="0" w:color="auto"/>
            </w:tcBorders>
            <w:vAlign w:val="center"/>
            <w:hideMark/>
          </w:tcPr>
          <w:p w:rsidR="006A7FDE" w:rsidRDefault="006A7FDE">
            <w:pPr>
              <w:jc w:val="center"/>
              <w:rPr>
                <w:lang w:val="kk-KZ"/>
              </w:rPr>
            </w:pPr>
            <w:r>
              <w:rPr>
                <w:lang w:val="kk-KZ"/>
              </w:rPr>
              <w:t>100</w:t>
            </w: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594"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666"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09" w:type="dxa"/>
            <w:tcBorders>
              <w:top w:val="single" w:sz="4" w:space="0" w:color="auto"/>
              <w:left w:val="nil"/>
              <w:bottom w:val="single" w:sz="4" w:space="0" w:color="auto"/>
              <w:right w:val="single" w:sz="4" w:space="0" w:color="auto"/>
            </w:tcBorders>
            <w:vAlign w:val="center"/>
          </w:tcPr>
          <w:p w:rsidR="006A7FDE" w:rsidRDefault="006A7FDE" w:rsidP="007A11E5">
            <w:pPr>
              <w:jc w:val="center"/>
            </w:pPr>
          </w:p>
        </w:tc>
        <w:tc>
          <w:tcPr>
            <w:tcW w:w="836"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95"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rsidR="006A7FDE" w:rsidRDefault="006A7FDE" w:rsidP="007A11E5">
            <w:pPr>
              <w:jc w:val="center"/>
            </w:pPr>
          </w:p>
        </w:tc>
        <w:tc>
          <w:tcPr>
            <w:tcW w:w="762" w:type="dxa"/>
            <w:tcBorders>
              <w:top w:val="single" w:sz="4" w:space="0" w:color="auto"/>
              <w:left w:val="single" w:sz="4" w:space="0" w:color="auto"/>
              <w:bottom w:val="single" w:sz="4" w:space="0" w:color="auto"/>
              <w:right w:val="single" w:sz="4" w:space="0" w:color="auto"/>
            </w:tcBorders>
            <w:textDirection w:val="btLr"/>
            <w:vAlign w:val="center"/>
          </w:tcPr>
          <w:p w:rsidR="006A7FDE" w:rsidRDefault="006A7FDE" w:rsidP="007A11E5">
            <w:pPr>
              <w:jc w:val="center"/>
            </w:pPr>
          </w:p>
        </w:tc>
      </w:tr>
    </w:tbl>
    <w:p w:rsidR="006A7FDE" w:rsidRDefault="006A7FDE" w:rsidP="006A7FDE">
      <w:pPr>
        <w:pStyle w:val="a3"/>
        <w:rPr>
          <w:sz w:val="20"/>
          <w:szCs w:val="20"/>
          <w:lang w:val="kk-KZ"/>
        </w:rPr>
      </w:pPr>
      <w:r>
        <w:rPr>
          <w:b/>
          <w:sz w:val="20"/>
          <w:szCs w:val="20"/>
          <w:lang w:val="kk-KZ"/>
        </w:rPr>
        <w:t xml:space="preserve">1 Ескерту </w:t>
      </w:r>
      <w:r>
        <w:rPr>
          <w:sz w:val="20"/>
          <w:szCs w:val="20"/>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6A7FDE" w:rsidRDefault="006A7FDE" w:rsidP="006A7FDE">
      <w:pPr>
        <w:pStyle w:val="a3"/>
        <w:rPr>
          <w:sz w:val="20"/>
          <w:szCs w:val="20"/>
          <w:lang w:val="kk-KZ"/>
        </w:rPr>
      </w:pPr>
      <w:r>
        <w:rPr>
          <w:b/>
          <w:sz w:val="20"/>
          <w:szCs w:val="20"/>
          <w:lang w:val="kk-KZ"/>
        </w:rPr>
        <w:t xml:space="preserve">2 Ескерту </w:t>
      </w:r>
      <w:r>
        <w:rPr>
          <w:sz w:val="20"/>
          <w:szCs w:val="20"/>
          <w:lang w:val="kk-KZ"/>
        </w:rPr>
        <w:t xml:space="preserve"> Зертханалық, практикалық сабақтарға қатыспаған студенттер өтілген тақырыптарды қайта оқып тапсырады.</w:t>
      </w:r>
    </w:p>
    <w:p w:rsidR="006A7FDE" w:rsidRDefault="006A7FDE" w:rsidP="006A7FDE">
      <w:pPr>
        <w:pStyle w:val="a3"/>
        <w:rPr>
          <w:color w:val="000000"/>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6A7FDE" w:rsidTr="006A7FDE">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lang w:val="kk-KZ"/>
              </w:rPr>
            </w:pPr>
            <w:r>
              <w:rPr>
                <w:sz w:val="20"/>
                <w:szCs w:val="20"/>
                <w:lang w:val="kk-KZ"/>
              </w:rPr>
              <w:t>Қанағат емес</w:t>
            </w:r>
          </w:p>
        </w:tc>
      </w:tr>
      <w:tr w:rsidR="006A7FDE" w:rsidTr="006A7FDE">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rPr>
                <w:sz w:val="20"/>
                <w:szCs w:val="20"/>
              </w:rPr>
            </w:pPr>
            <w:r>
              <w:rPr>
                <w:sz w:val="20"/>
                <w:szCs w:val="20"/>
              </w:rPr>
              <w:t>Балл (</w:t>
            </w:r>
            <w:r>
              <w:rPr>
                <w:sz w:val="20"/>
                <w:szCs w:val="20"/>
                <w:lang w:val="en-US"/>
              </w:rPr>
              <w:t xml:space="preserve">max = 100 </w:t>
            </w:r>
            <w:r>
              <w:rPr>
                <w:sz w:val="20"/>
                <w:szCs w:val="20"/>
              </w:rPr>
              <w:t>балл)</w:t>
            </w:r>
            <w:r>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6A7FDE" w:rsidRDefault="006A7FDE">
            <w:pPr>
              <w:jc w:val="center"/>
              <w:rPr>
                <w:sz w:val="20"/>
                <w:szCs w:val="20"/>
              </w:rPr>
            </w:pPr>
            <w:r>
              <w:rPr>
                <w:sz w:val="20"/>
                <w:szCs w:val="20"/>
              </w:rPr>
              <w:t>0-49</w:t>
            </w:r>
          </w:p>
        </w:tc>
      </w:tr>
    </w:tbl>
    <w:p w:rsidR="006A7FDE" w:rsidRDefault="006A7FDE" w:rsidP="006A7FDE">
      <w:pPr>
        <w:ind w:firstLine="540"/>
        <w:jc w:val="both"/>
        <w:rPr>
          <w:sz w:val="20"/>
          <w:szCs w:val="20"/>
          <w:lang w:val="kk-KZ"/>
        </w:rPr>
      </w:pPr>
      <w:r>
        <w:rPr>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6A7FDE" w:rsidRPr="00697085" w:rsidRDefault="006A7FDE" w:rsidP="006A7FDE">
      <w:pPr>
        <w:shd w:val="clear" w:color="auto" w:fill="FFFFFF"/>
        <w:spacing w:line="285" w:lineRule="atLeast"/>
        <w:textAlignment w:val="baseline"/>
        <w:rPr>
          <w:b/>
          <w:bCs/>
          <w:spacing w:val="2"/>
          <w:sz w:val="20"/>
          <w:szCs w:val="20"/>
          <w:bdr w:val="none" w:sz="0" w:space="0" w:color="auto" w:frame="1"/>
          <w:lang w:val="kk-KZ"/>
        </w:rPr>
      </w:pPr>
      <w:r w:rsidRPr="00697085">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697085" w:rsidRPr="00697085" w:rsidTr="006A7FDE">
        <w:tc>
          <w:tcPr>
            <w:tcW w:w="2977" w:type="dxa"/>
            <w:tcBorders>
              <w:top w:val="single" w:sz="4" w:space="0" w:color="auto"/>
              <w:left w:val="single" w:sz="4" w:space="0" w:color="auto"/>
              <w:bottom w:val="single" w:sz="4" w:space="0" w:color="auto"/>
              <w:right w:val="single" w:sz="4" w:space="0" w:color="auto"/>
            </w:tcBorders>
            <w:hideMark/>
          </w:tcPr>
          <w:p w:rsidR="006A7FDE" w:rsidRPr="00697085" w:rsidRDefault="006A7FDE">
            <w:pPr>
              <w:spacing w:line="285" w:lineRule="atLeast"/>
              <w:ind w:firstLine="33"/>
              <w:textAlignment w:val="baseline"/>
              <w:rPr>
                <w:b/>
                <w:bCs/>
                <w:spacing w:val="2"/>
                <w:sz w:val="20"/>
                <w:szCs w:val="20"/>
                <w:bdr w:val="none" w:sz="0" w:space="0" w:color="auto" w:frame="1"/>
              </w:rPr>
            </w:pPr>
            <w:r w:rsidRPr="00697085">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b/>
                <w:spacing w:val="2"/>
                <w:sz w:val="20"/>
                <w:szCs w:val="20"/>
              </w:rPr>
              <w:t>F</w:t>
            </w:r>
          </w:p>
        </w:tc>
      </w:tr>
      <w:tr w:rsidR="00697085" w:rsidRPr="00697085" w:rsidTr="006A7FDE">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textAlignment w:val="baseline"/>
              <w:rPr>
                <w:b/>
                <w:bCs/>
                <w:spacing w:val="2"/>
                <w:sz w:val="20"/>
                <w:szCs w:val="20"/>
                <w:bdr w:val="none" w:sz="0" w:space="0" w:color="auto" w:frame="1"/>
                <w:lang w:val="kk-KZ"/>
              </w:rPr>
            </w:pPr>
            <w:r w:rsidRPr="00697085">
              <w:rPr>
                <w:spacing w:val="2"/>
                <w:sz w:val="20"/>
                <w:szCs w:val="20"/>
              </w:rPr>
              <w:t>%-</w:t>
            </w:r>
            <w:r w:rsidRPr="00697085">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0-49</w:t>
            </w:r>
          </w:p>
        </w:tc>
      </w:tr>
      <w:tr w:rsidR="00697085" w:rsidRPr="00697085" w:rsidTr="006A7FDE">
        <w:tc>
          <w:tcPr>
            <w:tcW w:w="2977"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textAlignment w:val="baseline"/>
              <w:rPr>
                <w:b/>
                <w:bCs/>
                <w:spacing w:val="2"/>
                <w:sz w:val="20"/>
                <w:szCs w:val="20"/>
                <w:bdr w:val="none" w:sz="0" w:space="0" w:color="auto" w:frame="1"/>
              </w:rPr>
            </w:pPr>
            <w:r w:rsidRPr="00697085">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after="360" w:line="285" w:lineRule="atLeast"/>
              <w:jc w:val="center"/>
              <w:textAlignment w:val="baseline"/>
              <w:rPr>
                <w:spacing w:val="2"/>
                <w:sz w:val="20"/>
                <w:szCs w:val="20"/>
                <w:lang w:val="kk-KZ"/>
              </w:rPr>
            </w:pPr>
            <w:r w:rsidRPr="00697085">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lang w:val="kk-KZ"/>
              </w:rPr>
            </w:pPr>
            <w:r w:rsidRPr="00697085">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lang w:val="kk-KZ"/>
              </w:rPr>
            </w:pPr>
            <w:r w:rsidRPr="00697085">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lang w:val="kk-KZ"/>
              </w:rPr>
            </w:pPr>
            <w:r w:rsidRPr="00697085">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tcPr>
          <w:p w:rsidR="006A7FDE" w:rsidRPr="00697085" w:rsidRDefault="006A7FDE">
            <w:pPr>
              <w:jc w:val="center"/>
              <w:rPr>
                <w:spacing w:val="2"/>
                <w:sz w:val="20"/>
                <w:szCs w:val="20"/>
                <w:lang w:val="kk-KZ"/>
              </w:rPr>
            </w:pPr>
          </w:p>
          <w:p w:rsidR="006A7FDE" w:rsidRPr="00697085" w:rsidRDefault="006A7FDE">
            <w:pPr>
              <w:jc w:val="center"/>
              <w:rPr>
                <w:spacing w:val="2"/>
                <w:sz w:val="20"/>
                <w:szCs w:val="20"/>
                <w:lang w:val="kk-KZ"/>
              </w:rPr>
            </w:pPr>
          </w:p>
          <w:p w:rsidR="006A7FDE" w:rsidRPr="00697085" w:rsidRDefault="006A7FDE">
            <w:pPr>
              <w:jc w:val="center"/>
            </w:pPr>
            <w:r w:rsidRPr="00697085">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tcPr>
          <w:p w:rsidR="006A7FDE" w:rsidRPr="00697085" w:rsidRDefault="006A7FDE">
            <w:pPr>
              <w:rPr>
                <w:spacing w:val="2"/>
                <w:sz w:val="20"/>
                <w:szCs w:val="20"/>
                <w:lang w:val="kk-KZ"/>
              </w:rPr>
            </w:pPr>
          </w:p>
          <w:p w:rsidR="006A7FDE" w:rsidRPr="00697085" w:rsidRDefault="006A7FDE">
            <w:pPr>
              <w:rPr>
                <w:spacing w:val="2"/>
                <w:sz w:val="20"/>
                <w:szCs w:val="20"/>
                <w:lang w:val="kk-KZ"/>
              </w:rPr>
            </w:pPr>
          </w:p>
          <w:p w:rsidR="006A7FDE" w:rsidRPr="00697085" w:rsidRDefault="006A7FDE">
            <w:r w:rsidRPr="00697085">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lang w:val="kk-KZ"/>
              </w:rPr>
            </w:pPr>
            <w:r w:rsidRPr="00697085">
              <w:rPr>
                <w:spacing w:val="2"/>
                <w:sz w:val="20"/>
                <w:szCs w:val="20"/>
                <w:lang w:val="kk-KZ"/>
              </w:rPr>
              <w:t>Қанағат-сыз</w:t>
            </w:r>
          </w:p>
        </w:tc>
      </w:tr>
      <w:tr w:rsidR="00697085" w:rsidRPr="00697085" w:rsidTr="006A7FDE">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textAlignment w:val="baseline"/>
              <w:rPr>
                <w:b/>
                <w:bCs/>
                <w:spacing w:val="2"/>
                <w:sz w:val="20"/>
                <w:szCs w:val="20"/>
                <w:bdr w:val="none" w:sz="0" w:space="0" w:color="auto" w:frame="1"/>
                <w:lang w:val="kk-KZ"/>
              </w:rPr>
            </w:pPr>
            <w:r w:rsidRPr="00697085">
              <w:rPr>
                <w:spacing w:val="2"/>
                <w:sz w:val="20"/>
                <w:szCs w:val="20"/>
              </w:rPr>
              <w:t>ECTS</w:t>
            </w:r>
            <w:r w:rsidRPr="00697085">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line="285" w:lineRule="atLeast"/>
              <w:jc w:val="center"/>
              <w:textAlignment w:val="baseline"/>
              <w:rPr>
                <w:b/>
                <w:bCs/>
                <w:spacing w:val="2"/>
                <w:sz w:val="20"/>
                <w:szCs w:val="20"/>
                <w:bdr w:val="none" w:sz="0" w:space="0" w:color="auto" w:frame="1"/>
              </w:rPr>
            </w:pPr>
            <w:r w:rsidRPr="00697085">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6A7FDE" w:rsidRPr="00697085" w:rsidRDefault="006A7FDE">
            <w:pPr>
              <w:spacing w:after="360" w:line="90" w:lineRule="atLeast"/>
              <w:jc w:val="center"/>
              <w:textAlignment w:val="baseline"/>
              <w:rPr>
                <w:spacing w:val="2"/>
                <w:sz w:val="20"/>
                <w:szCs w:val="20"/>
              </w:rPr>
            </w:pPr>
            <w:r w:rsidRPr="00697085">
              <w:rPr>
                <w:spacing w:val="2"/>
                <w:sz w:val="20"/>
                <w:szCs w:val="20"/>
              </w:rPr>
              <w:t>FX, F</w:t>
            </w:r>
          </w:p>
        </w:tc>
      </w:tr>
    </w:tbl>
    <w:p w:rsidR="006A7FDE" w:rsidRDefault="006A7FDE" w:rsidP="006A7FDE">
      <w:pPr>
        <w:rPr>
          <w:szCs w:val="20"/>
          <w:lang w:val="kk-KZ"/>
        </w:rPr>
        <w:sectPr w:rsidR="006A7FDE">
          <w:pgSz w:w="16838" w:h="11906" w:orient="landscape"/>
          <w:pgMar w:top="360" w:right="1134" w:bottom="851" w:left="1620" w:header="709" w:footer="709" w:gutter="0"/>
          <w:cols w:space="720"/>
        </w:sectPr>
      </w:pPr>
    </w:p>
    <w:p w:rsidR="006A7FDE" w:rsidRDefault="00697085" w:rsidP="006A7FDE">
      <w:pPr>
        <w:ind w:left="567" w:hanging="27"/>
        <w:jc w:val="center"/>
        <w:rPr>
          <w:b/>
          <w:sz w:val="28"/>
          <w:szCs w:val="28"/>
          <w:lang w:val="kk-KZ"/>
        </w:rPr>
      </w:pPr>
      <w:r w:rsidRPr="00697085">
        <w:rPr>
          <w:b/>
          <w:sz w:val="28"/>
          <w:szCs w:val="28"/>
          <w:lang w:val="kk-KZ"/>
        </w:rPr>
        <w:lastRenderedPageBreak/>
        <w:t xml:space="preserve">10. </w:t>
      </w:r>
      <w:r w:rsidR="006A7FDE">
        <w:rPr>
          <w:b/>
          <w:sz w:val="28"/>
          <w:szCs w:val="28"/>
          <w:lang w:val="kk-KZ"/>
        </w:rPr>
        <w:t>БӨЖ тапсырмалары</w:t>
      </w:r>
    </w:p>
    <w:p w:rsidR="006A7FDE" w:rsidRDefault="006A7FDE" w:rsidP="006A7FDE">
      <w:pPr>
        <w:ind w:left="567" w:hanging="27"/>
        <w:jc w:val="center"/>
        <w:rPr>
          <w:b/>
          <w:sz w:val="20"/>
          <w:szCs w:val="20"/>
          <w:lang w:val="kk-KZ"/>
        </w:rPr>
      </w:pPr>
    </w:p>
    <w:tbl>
      <w:tblPr>
        <w:tblW w:w="96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66"/>
        <w:gridCol w:w="992"/>
        <w:gridCol w:w="1276"/>
        <w:gridCol w:w="1134"/>
        <w:gridCol w:w="960"/>
      </w:tblGrid>
      <w:tr w:rsidR="006A7FDE" w:rsidRPr="001239D1" w:rsidTr="00A75620">
        <w:trPr>
          <w:cantSplit/>
          <w:trHeight w:val="578"/>
        </w:trPr>
        <w:tc>
          <w:tcPr>
            <w:tcW w:w="708"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ind w:left="34"/>
              <w:jc w:val="center"/>
              <w:rPr>
                <w:sz w:val="18"/>
                <w:szCs w:val="18"/>
                <w:lang w:val="kk-KZ"/>
              </w:rPr>
            </w:pPr>
            <w:r w:rsidRPr="001239D1">
              <w:rPr>
                <w:sz w:val="18"/>
                <w:szCs w:val="18"/>
                <w:lang w:val="kk-KZ"/>
              </w:rPr>
              <w:t>№</w:t>
            </w:r>
          </w:p>
          <w:p w:rsidR="006A7FDE" w:rsidRPr="001239D1" w:rsidRDefault="006A7FDE">
            <w:pPr>
              <w:tabs>
                <w:tab w:val="num" w:pos="0"/>
              </w:tabs>
              <w:ind w:left="34" w:hanging="34"/>
              <w:jc w:val="center"/>
              <w:rPr>
                <w:sz w:val="18"/>
                <w:szCs w:val="18"/>
                <w:lang w:val="kk-KZ"/>
              </w:rPr>
            </w:pPr>
            <w:r w:rsidRPr="001239D1">
              <w:rPr>
                <w:sz w:val="18"/>
                <w:szCs w:val="18"/>
                <w:lang w:val="kk-KZ"/>
              </w:rPr>
              <w:t>р/с</w:t>
            </w:r>
          </w:p>
        </w:tc>
        <w:tc>
          <w:tcPr>
            <w:tcW w:w="4566" w:type="dxa"/>
            <w:tcBorders>
              <w:top w:val="single" w:sz="4" w:space="0" w:color="auto"/>
              <w:left w:val="single" w:sz="4" w:space="0" w:color="auto"/>
              <w:bottom w:val="single" w:sz="4" w:space="0" w:color="auto"/>
              <w:right w:val="single" w:sz="4" w:space="0" w:color="auto"/>
            </w:tcBorders>
          </w:tcPr>
          <w:p w:rsidR="006A7FDE" w:rsidRPr="001239D1" w:rsidRDefault="006A7FDE" w:rsidP="00A75620">
            <w:pPr>
              <w:tabs>
                <w:tab w:val="num" w:pos="0"/>
              </w:tabs>
              <w:ind w:right="-533"/>
              <w:rPr>
                <w:sz w:val="18"/>
                <w:szCs w:val="18"/>
                <w:lang w:val="kk-KZ"/>
              </w:rPr>
            </w:pPr>
            <w:r w:rsidRPr="001239D1">
              <w:rPr>
                <w:sz w:val="18"/>
                <w:szCs w:val="18"/>
                <w:lang w:val="kk-KZ"/>
              </w:rPr>
              <w:t>Тақырып, тапсырма және олардың мазмұны</w:t>
            </w:r>
          </w:p>
        </w:tc>
        <w:tc>
          <w:tcPr>
            <w:tcW w:w="992" w:type="dxa"/>
            <w:tcBorders>
              <w:top w:val="single" w:sz="4" w:space="0" w:color="auto"/>
              <w:left w:val="single" w:sz="4" w:space="0" w:color="auto"/>
              <w:bottom w:val="single" w:sz="4" w:space="0" w:color="auto"/>
              <w:right w:val="single" w:sz="4" w:space="0" w:color="auto"/>
            </w:tcBorders>
          </w:tcPr>
          <w:p w:rsidR="006A7FDE" w:rsidRPr="00A75620" w:rsidRDefault="006A7FDE" w:rsidP="00FE522D">
            <w:pPr>
              <w:tabs>
                <w:tab w:val="num" w:pos="0"/>
              </w:tabs>
              <w:ind w:left="34"/>
              <w:jc w:val="both"/>
              <w:rPr>
                <w:sz w:val="18"/>
                <w:szCs w:val="18"/>
                <w:lang w:val="kk-KZ"/>
              </w:rPr>
            </w:pPr>
            <w:r w:rsidRPr="00A75620">
              <w:rPr>
                <w:sz w:val="18"/>
                <w:szCs w:val="18"/>
                <w:lang w:val="kk-KZ"/>
              </w:rPr>
              <w:t>Сағат саны</w:t>
            </w:r>
          </w:p>
        </w:tc>
        <w:tc>
          <w:tcPr>
            <w:tcW w:w="1276" w:type="dxa"/>
            <w:tcBorders>
              <w:top w:val="single" w:sz="4" w:space="0" w:color="auto"/>
              <w:left w:val="single" w:sz="4" w:space="0" w:color="auto"/>
              <w:bottom w:val="single" w:sz="4" w:space="0" w:color="auto"/>
              <w:right w:val="single" w:sz="4" w:space="0" w:color="auto"/>
            </w:tcBorders>
          </w:tcPr>
          <w:p w:rsidR="006A7FDE" w:rsidRPr="001239D1" w:rsidRDefault="006A7FDE">
            <w:pPr>
              <w:tabs>
                <w:tab w:val="num" w:pos="0"/>
              </w:tabs>
              <w:ind w:left="34"/>
              <w:jc w:val="center"/>
              <w:rPr>
                <w:sz w:val="18"/>
                <w:szCs w:val="18"/>
                <w:lang w:val="kk-KZ"/>
              </w:rPr>
            </w:pPr>
            <w:r w:rsidRPr="001239D1">
              <w:rPr>
                <w:sz w:val="18"/>
                <w:szCs w:val="18"/>
                <w:lang w:val="kk-KZ"/>
              </w:rPr>
              <w:t>Әдебиет</w:t>
            </w:r>
          </w:p>
        </w:tc>
        <w:tc>
          <w:tcPr>
            <w:tcW w:w="1134" w:type="dxa"/>
            <w:tcBorders>
              <w:top w:val="single" w:sz="4" w:space="0" w:color="auto"/>
              <w:left w:val="single" w:sz="4" w:space="0" w:color="auto"/>
              <w:bottom w:val="single" w:sz="4" w:space="0" w:color="auto"/>
              <w:right w:val="single" w:sz="4" w:space="0" w:color="auto"/>
            </w:tcBorders>
          </w:tcPr>
          <w:p w:rsidR="006A7FDE" w:rsidRPr="001239D1" w:rsidRDefault="006A7FDE">
            <w:pPr>
              <w:tabs>
                <w:tab w:val="num" w:pos="0"/>
              </w:tabs>
              <w:ind w:left="34"/>
              <w:jc w:val="center"/>
              <w:rPr>
                <w:sz w:val="18"/>
                <w:szCs w:val="18"/>
                <w:lang w:val="kk-KZ"/>
              </w:rPr>
            </w:pPr>
            <w:r w:rsidRPr="001239D1">
              <w:rPr>
                <w:sz w:val="18"/>
                <w:szCs w:val="18"/>
                <w:lang w:val="kk-KZ"/>
              </w:rPr>
              <w:t>Есеп беру нысаны</w:t>
            </w:r>
          </w:p>
        </w:tc>
        <w:tc>
          <w:tcPr>
            <w:tcW w:w="960"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ind w:left="34" w:hanging="34"/>
              <w:jc w:val="center"/>
              <w:rPr>
                <w:sz w:val="18"/>
                <w:szCs w:val="18"/>
                <w:lang w:val="kk-KZ"/>
              </w:rPr>
            </w:pPr>
            <w:r w:rsidRPr="00A75620">
              <w:rPr>
                <w:sz w:val="18"/>
                <w:szCs w:val="18"/>
                <w:lang w:val="kk-KZ"/>
              </w:rPr>
              <w:t>Тапсыру мерзімі, апта</w:t>
            </w:r>
          </w:p>
        </w:tc>
      </w:tr>
      <w:tr w:rsidR="006E242F" w:rsidRPr="001239D1" w:rsidTr="00A75620">
        <w:trPr>
          <w:cantSplit/>
          <w:trHeight w:val="359"/>
        </w:trPr>
        <w:tc>
          <w:tcPr>
            <w:tcW w:w="708" w:type="dxa"/>
            <w:tcBorders>
              <w:top w:val="single" w:sz="4" w:space="0" w:color="auto"/>
              <w:left w:val="single" w:sz="4" w:space="0" w:color="auto"/>
              <w:bottom w:val="single" w:sz="4" w:space="0" w:color="auto"/>
              <w:right w:val="single" w:sz="4" w:space="0" w:color="auto"/>
            </w:tcBorders>
            <w:hideMark/>
          </w:tcPr>
          <w:p w:rsidR="006E242F" w:rsidRPr="001239D1" w:rsidRDefault="006E242F" w:rsidP="006E242F">
            <w:pPr>
              <w:tabs>
                <w:tab w:val="num" w:pos="0"/>
              </w:tabs>
              <w:ind w:left="34" w:hanging="34"/>
              <w:jc w:val="center"/>
              <w:rPr>
                <w:sz w:val="18"/>
                <w:szCs w:val="18"/>
                <w:lang w:val="kk-KZ"/>
              </w:rPr>
            </w:pPr>
            <w:r w:rsidRPr="001239D1">
              <w:rPr>
                <w:sz w:val="18"/>
                <w:szCs w:val="18"/>
                <w:lang w:val="kk-KZ"/>
              </w:rPr>
              <w:t>1</w:t>
            </w:r>
          </w:p>
        </w:tc>
        <w:tc>
          <w:tcPr>
            <w:tcW w:w="4566" w:type="dxa"/>
            <w:tcBorders>
              <w:top w:val="single" w:sz="4" w:space="0" w:color="auto"/>
              <w:left w:val="single" w:sz="4" w:space="0" w:color="auto"/>
              <w:bottom w:val="single" w:sz="4" w:space="0" w:color="auto"/>
              <w:right w:val="single" w:sz="4" w:space="0" w:color="auto"/>
            </w:tcBorders>
          </w:tcPr>
          <w:p w:rsidR="00A75620" w:rsidRDefault="006E242F" w:rsidP="006E242F">
            <w:pPr>
              <w:rPr>
                <w:sz w:val="18"/>
                <w:szCs w:val="18"/>
                <w:lang w:val="kk-KZ"/>
              </w:rPr>
            </w:pPr>
            <w:r w:rsidRPr="001239D1">
              <w:rPr>
                <w:sz w:val="18"/>
                <w:szCs w:val="18"/>
                <w:lang w:val="kk-KZ"/>
              </w:rPr>
              <w:t xml:space="preserve">«Ішкі жану қозғалтқышқа техникалық диагностиканы өткізу» тақырыпты зерттеу </w:t>
            </w:r>
          </w:p>
          <w:p w:rsidR="00A75620" w:rsidRDefault="00A75620" w:rsidP="006E242F">
            <w:pPr>
              <w:rPr>
                <w:sz w:val="18"/>
                <w:szCs w:val="18"/>
                <w:lang w:val="kk-KZ"/>
              </w:rPr>
            </w:pPr>
            <w:r w:rsidRPr="001239D1">
              <w:rPr>
                <w:sz w:val="18"/>
                <w:szCs w:val="18"/>
                <w:lang w:val="kk-KZ"/>
              </w:rPr>
              <w:t xml:space="preserve">«Қозғалтқыштың негізгі бұзылғандығы» тақырыпты зерттеу. </w:t>
            </w:r>
          </w:p>
          <w:p w:rsidR="00A75620" w:rsidRDefault="00A75620" w:rsidP="00A75620">
            <w:pPr>
              <w:rPr>
                <w:sz w:val="18"/>
                <w:szCs w:val="18"/>
                <w:lang w:val="kk-KZ"/>
              </w:rPr>
            </w:pPr>
            <w:r w:rsidRPr="001239D1">
              <w:rPr>
                <w:sz w:val="18"/>
                <w:szCs w:val="18"/>
                <w:lang w:val="kk-KZ"/>
              </w:rPr>
              <w:t>«Қозғалтқышқа техникалық диагностиканы өткізу жұмыстары» тақырыпты зерттеу.</w:t>
            </w:r>
          </w:p>
          <w:p w:rsidR="00A75620" w:rsidRDefault="00A75620" w:rsidP="00A75620">
            <w:pPr>
              <w:rPr>
                <w:sz w:val="18"/>
                <w:szCs w:val="18"/>
                <w:lang w:val="kk-KZ"/>
              </w:rPr>
            </w:pPr>
            <w:r>
              <w:rPr>
                <w:sz w:val="18"/>
                <w:szCs w:val="18"/>
                <w:lang w:val="kk-KZ"/>
              </w:rPr>
              <w:t>«Жүргізу механизмдер» тақырыпты зерттеу</w:t>
            </w:r>
          </w:p>
          <w:p w:rsidR="00A75620" w:rsidRPr="001239D1" w:rsidRDefault="00A75620" w:rsidP="00A75620">
            <w:pPr>
              <w:rPr>
                <w:sz w:val="18"/>
                <w:szCs w:val="18"/>
                <w:lang w:val="kk-KZ"/>
              </w:rPr>
            </w:pPr>
            <w:r>
              <w:rPr>
                <w:sz w:val="18"/>
                <w:szCs w:val="18"/>
                <w:lang w:val="kk-KZ"/>
              </w:rPr>
              <w:t>«Рама және доңғалақтар»тақырыпты зерттеу</w:t>
            </w:r>
          </w:p>
        </w:tc>
        <w:tc>
          <w:tcPr>
            <w:tcW w:w="992" w:type="dxa"/>
            <w:tcBorders>
              <w:top w:val="single" w:sz="4" w:space="0" w:color="auto"/>
              <w:left w:val="single" w:sz="4" w:space="0" w:color="auto"/>
              <w:bottom w:val="single" w:sz="4" w:space="0" w:color="auto"/>
              <w:right w:val="single" w:sz="4" w:space="0" w:color="auto"/>
            </w:tcBorders>
          </w:tcPr>
          <w:p w:rsidR="006E242F" w:rsidRPr="00A75620" w:rsidRDefault="00C8131C" w:rsidP="00A75620">
            <w:pPr>
              <w:tabs>
                <w:tab w:val="num" w:pos="0"/>
              </w:tabs>
              <w:jc w:val="center"/>
              <w:rPr>
                <w:sz w:val="18"/>
                <w:szCs w:val="18"/>
                <w:lang w:val="kk-KZ"/>
              </w:rPr>
            </w:pPr>
            <w:r>
              <w:rPr>
                <w:sz w:val="18"/>
                <w:szCs w:val="18"/>
                <w:lang w:val="kk-KZ"/>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6E242F" w:rsidRPr="001239D1" w:rsidRDefault="006E242F" w:rsidP="006E242F">
            <w:pPr>
              <w:jc w:val="center"/>
              <w:rPr>
                <w:sz w:val="18"/>
                <w:szCs w:val="18"/>
              </w:rPr>
            </w:pPr>
            <w:r w:rsidRPr="001239D1">
              <w:rPr>
                <w:sz w:val="18"/>
                <w:szCs w:val="18"/>
              </w:rPr>
              <w:t>1,</w:t>
            </w:r>
            <w:r w:rsidRPr="001239D1">
              <w:rPr>
                <w:sz w:val="18"/>
                <w:szCs w:val="18"/>
                <w:lang w:val="kk-KZ"/>
              </w:rPr>
              <w:t xml:space="preserve"> </w:t>
            </w:r>
            <w:r w:rsidRPr="001239D1">
              <w:rPr>
                <w:sz w:val="18"/>
                <w:szCs w:val="18"/>
              </w:rPr>
              <w:t>6,</w:t>
            </w:r>
            <w:r w:rsidRPr="001239D1">
              <w:rPr>
                <w:sz w:val="18"/>
                <w:szCs w:val="18"/>
                <w:lang w:val="kk-KZ"/>
              </w:rPr>
              <w:t xml:space="preserve"> </w:t>
            </w:r>
            <w:r w:rsidRPr="001239D1">
              <w:rPr>
                <w:sz w:val="18"/>
                <w:szCs w:val="18"/>
              </w:rPr>
              <w:t>14</w:t>
            </w:r>
          </w:p>
        </w:tc>
        <w:tc>
          <w:tcPr>
            <w:tcW w:w="1134" w:type="dxa"/>
            <w:tcBorders>
              <w:top w:val="single" w:sz="4" w:space="0" w:color="auto"/>
              <w:left w:val="single" w:sz="4" w:space="0" w:color="auto"/>
              <w:bottom w:val="single" w:sz="4" w:space="0" w:color="auto"/>
              <w:right w:val="single" w:sz="4" w:space="0" w:color="auto"/>
            </w:tcBorders>
          </w:tcPr>
          <w:p w:rsidR="006E242F" w:rsidRPr="001239D1" w:rsidRDefault="004D7EBB" w:rsidP="006E242F">
            <w:pPr>
              <w:jc w:val="center"/>
              <w:rPr>
                <w:sz w:val="18"/>
                <w:szCs w:val="18"/>
              </w:rPr>
            </w:pPr>
            <w:r>
              <w:rPr>
                <w:sz w:val="18"/>
                <w:szCs w:val="18"/>
                <w:lang w:val="kk-KZ"/>
              </w:rPr>
              <w:t>Реферат</w:t>
            </w:r>
          </w:p>
        </w:tc>
        <w:tc>
          <w:tcPr>
            <w:tcW w:w="960" w:type="dxa"/>
            <w:tcBorders>
              <w:top w:val="single" w:sz="4" w:space="0" w:color="auto"/>
              <w:left w:val="single" w:sz="4" w:space="0" w:color="auto"/>
              <w:bottom w:val="single" w:sz="4" w:space="0" w:color="auto"/>
              <w:right w:val="single" w:sz="4" w:space="0" w:color="auto"/>
            </w:tcBorders>
          </w:tcPr>
          <w:p w:rsidR="006E242F" w:rsidRPr="001239D1" w:rsidRDefault="00A75620" w:rsidP="006E242F">
            <w:pPr>
              <w:tabs>
                <w:tab w:val="num" w:pos="0"/>
              </w:tabs>
              <w:ind w:left="567" w:hanging="27"/>
              <w:rPr>
                <w:sz w:val="18"/>
                <w:szCs w:val="18"/>
                <w:lang w:val="kk-KZ"/>
              </w:rPr>
            </w:pPr>
            <w:r>
              <w:rPr>
                <w:sz w:val="18"/>
                <w:szCs w:val="18"/>
                <w:lang w:val="kk-KZ"/>
              </w:rPr>
              <w:t>5</w:t>
            </w:r>
          </w:p>
        </w:tc>
      </w:tr>
      <w:tr w:rsidR="004D7EBB" w:rsidRPr="001239D1" w:rsidTr="00A75620">
        <w:trPr>
          <w:cantSplit/>
          <w:trHeight w:val="422"/>
        </w:trPr>
        <w:tc>
          <w:tcPr>
            <w:tcW w:w="708" w:type="dxa"/>
            <w:tcBorders>
              <w:top w:val="single" w:sz="4" w:space="0" w:color="auto"/>
              <w:left w:val="single" w:sz="4" w:space="0" w:color="auto"/>
              <w:bottom w:val="single" w:sz="4" w:space="0" w:color="auto"/>
              <w:right w:val="single" w:sz="4" w:space="0" w:color="auto"/>
            </w:tcBorders>
            <w:hideMark/>
          </w:tcPr>
          <w:p w:rsidR="004D7EBB" w:rsidRPr="001239D1" w:rsidRDefault="004D7EBB" w:rsidP="004D7EBB">
            <w:pPr>
              <w:tabs>
                <w:tab w:val="num" w:pos="0"/>
              </w:tabs>
              <w:ind w:left="34" w:hanging="34"/>
              <w:jc w:val="center"/>
              <w:rPr>
                <w:sz w:val="18"/>
                <w:szCs w:val="18"/>
                <w:lang w:val="kk-KZ"/>
              </w:rPr>
            </w:pPr>
            <w:r w:rsidRPr="001239D1">
              <w:rPr>
                <w:sz w:val="18"/>
                <w:szCs w:val="18"/>
                <w:lang w:val="kk-KZ"/>
              </w:rPr>
              <w:t>2</w:t>
            </w:r>
          </w:p>
        </w:tc>
        <w:tc>
          <w:tcPr>
            <w:tcW w:w="4566" w:type="dxa"/>
            <w:tcBorders>
              <w:top w:val="single" w:sz="4" w:space="0" w:color="auto"/>
              <w:left w:val="single" w:sz="4" w:space="0" w:color="auto"/>
              <w:bottom w:val="single" w:sz="4" w:space="0" w:color="auto"/>
              <w:right w:val="single" w:sz="4" w:space="0" w:color="auto"/>
            </w:tcBorders>
          </w:tcPr>
          <w:p w:rsidR="00A75620" w:rsidRDefault="00A75620" w:rsidP="00A75620">
            <w:pPr>
              <w:rPr>
                <w:sz w:val="18"/>
                <w:szCs w:val="18"/>
                <w:lang w:val="kk-KZ"/>
              </w:rPr>
            </w:pPr>
            <w:r w:rsidRPr="001239D1">
              <w:rPr>
                <w:sz w:val="18"/>
                <w:szCs w:val="18"/>
                <w:lang w:val="kk-KZ"/>
              </w:rPr>
              <w:t xml:space="preserve">«Салқындату жүйесі». Оның негізгі бұзылғандығы туралы </w:t>
            </w:r>
          </w:p>
          <w:p w:rsidR="004D7EBB" w:rsidRDefault="00A75620" w:rsidP="00A75620">
            <w:pPr>
              <w:rPr>
                <w:sz w:val="18"/>
                <w:szCs w:val="18"/>
                <w:lang w:val="kk-KZ"/>
              </w:rPr>
            </w:pPr>
            <w:r w:rsidRPr="001239D1">
              <w:rPr>
                <w:sz w:val="18"/>
                <w:szCs w:val="18"/>
                <w:lang w:val="kk-KZ"/>
              </w:rPr>
              <w:t xml:space="preserve">«Майлау жүйесін диагностикадан өткізу» тақырыпты зерттеу </w:t>
            </w:r>
          </w:p>
          <w:p w:rsidR="00A75620" w:rsidRDefault="00A75620" w:rsidP="00A75620">
            <w:pPr>
              <w:rPr>
                <w:sz w:val="18"/>
                <w:szCs w:val="18"/>
                <w:lang w:val="kk-KZ"/>
              </w:rPr>
            </w:pPr>
            <w:r w:rsidRPr="001239D1">
              <w:rPr>
                <w:sz w:val="18"/>
                <w:szCs w:val="18"/>
                <w:lang w:val="kk-KZ"/>
              </w:rPr>
              <w:t>«Қозғалтқыштың</w:t>
            </w:r>
            <w:r w:rsidRPr="001239D1">
              <w:rPr>
                <w:rFonts w:ascii="Microsoft Sans Serif" w:hAnsi="Microsoft Sans Serif" w:cs="Microsoft Sans Serif"/>
                <w:sz w:val="18"/>
                <w:szCs w:val="18"/>
                <w:lang w:val="kk-KZ"/>
              </w:rPr>
              <w:t xml:space="preserve"> </w:t>
            </w:r>
            <w:r w:rsidRPr="001239D1">
              <w:rPr>
                <w:sz w:val="18"/>
                <w:szCs w:val="18"/>
                <w:lang w:val="kk-KZ"/>
              </w:rPr>
              <w:t>қоректену жүйесін диагностикадан өткізу» тақырыпты зерттеу</w:t>
            </w:r>
          </w:p>
          <w:p w:rsidR="00A75620" w:rsidRPr="001239D1" w:rsidRDefault="00A75620" w:rsidP="00A75620">
            <w:pPr>
              <w:rPr>
                <w:sz w:val="18"/>
                <w:szCs w:val="18"/>
                <w:lang w:val="kk-KZ"/>
              </w:rPr>
            </w:pPr>
            <w:r w:rsidRPr="001239D1">
              <w:rPr>
                <w:sz w:val="18"/>
                <w:szCs w:val="18"/>
                <w:lang w:val="kk-KZ"/>
              </w:rPr>
              <w:t>«Тежеу жүйесінің бұзылғандығы» тақырыпты зерттеу</w:t>
            </w:r>
          </w:p>
        </w:tc>
        <w:tc>
          <w:tcPr>
            <w:tcW w:w="992" w:type="dxa"/>
            <w:tcBorders>
              <w:top w:val="single" w:sz="4" w:space="0" w:color="auto"/>
              <w:left w:val="single" w:sz="4" w:space="0" w:color="auto"/>
              <w:bottom w:val="single" w:sz="4" w:space="0" w:color="auto"/>
              <w:right w:val="single" w:sz="4" w:space="0" w:color="auto"/>
            </w:tcBorders>
          </w:tcPr>
          <w:p w:rsidR="004D7EBB" w:rsidRPr="001239D1" w:rsidRDefault="00C8131C" w:rsidP="00A75620">
            <w:pPr>
              <w:tabs>
                <w:tab w:val="num" w:pos="0"/>
              </w:tabs>
              <w:jc w:val="center"/>
              <w:rPr>
                <w:sz w:val="18"/>
                <w:szCs w:val="18"/>
                <w:lang w:val="kk-KZ"/>
              </w:rPr>
            </w:pPr>
            <w:r>
              <w:rPr>
                <w:sz w:val="18"/>
                <w:szCs w:val="18"/>
                <w:lang w:val="kk-KZ"/>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D7EBB" w:rsidRPr="001239D1" w:rsidRDefault="004D7EBB" w:rsidP="004D7EBB">
            <w:pPr>
              <w:jc w:val="center"/>
              <w:rPr>
                <w:sz w:val="18"/>
                <w:szCs w:val="18"/>
              </w:rPr>
            </w:pPr>
            <w:r w:rsidRPr="001239D1">
              <w:rPr>
                <w:sz w:val="18"/>
                <w:szCs w:val="18"/>
              </w:rPr>
              <w:t>1,</w:t>
            </w:r>
            <w:r w:rsidRPr="001239D1">
              <w:rPr>
                <w:sz w:val="18"/>
                <w:szCs w:val="18"/>
                <w:lang w:val="kk-KZ"/>
              </w:rPr>
              <w:t xml:space="preserve"> </w:t>
            </w:r>
            <w:r w:rsidRPr="001239D1">
              <w:rPr>
                <w:sz w:val="18"/>
                <w:szCs w:val="18"/>
              </w:rPr>
              <w:t>9,</w:t>
            </w:r>
            <w:r w:rsidRPr="001239D1">
              <w:rPr>
                <w:sz w:val="18"/>
                <w:szCs w:val="18"/>
                <w:lang w:val="kk-KZ"/>
              </w:rPr>
              <w:t xml:space="preserve"> </w:t>
            </w:r>
            <w:r w:rsidRPr="001239D1">
              <w:rPr>
                <w:sz w:val="18"/>
                <w:szCs w:val="18"/>
              </w:rPr>
              <w:t>14</w:t>
            </w:r>
          </w:p>
        </w:tc>
        <w:tc>
          <w:tcPr>
            <w:tcW w:w="1134" w:type="dxa"/>
            <w:tcBorders>
              <w:top w:val="single" w:sz="4" w:space="0" w:color="auto"/>
              <w:left w:val="single" w:sz="4" w:space="0" w:color="auto"/>
              <w:bottom w:val="single" w:sz="4" w:space="0" w:color="auto"/>
              <w:right w:val="single" w:sz="4" w:space="0" w:color="auto"/>
            </w:tcBorders>
          </w:tcPr>
          <w:p w:rsidR="004D7EBB" w:rsidRDefault="004D7EBB" w:rsidP="004D7EBB">
            <w:pPr>
              <w:jc w:val="center"/>
            </w:pPr>
            <w:r w:rsidRPr="0058551B">
              <w:rPr>
                <w:sz w:val="18"/>
                <w:szCs w:val="18"/>
                <w:lang w:val="kk-KZ"/>
              </w:rPr>
              <w:t>Реферат</w:t>
            </w:r>
          </w:p>
        </w:tc>
        <w:tc>
          <w:tcPr>
            <w:tcW w:w="960" w:type="dxa"/>
            <w:tcBorders>
              <w:top w:val="single" w:sz="4" w:space="0" w:color="auto"/>
              <w:left w:val="single" w:sz="4" w:space="0" w:color="auto"/>
              <w:bottom w:val="single" w:sz="4" w:space="0" w:color="auto"/>
              <w:right w:val="single" w:sz="4" w:space="0" w:color="auto"/>
            </w:tcBorders>
          </w:tcPr>
          <w:p w:rsidR="004D7EBB" w:rsidRPr="001239D1" w:rsidRDefault="00A75620" w:rsidP="004D7EBB">
            <w:pPr>
              <w:tabs>
                <w:tab w:val="num" w:pos="0"/>
              </w:tabs>
              <w:ind w:left="567" w:hanging="27"/>
              <w:rPr>
                <w:sz w:val="18"/>
                <w:szCs w:val="18"/>
                <w:lang w:val="kk-KZ"/>
              </w:rPr>
            </w:pPr>
            <w:r>
              <w:rPr>
                <w:sz w:val="18"/>
                <w:szCs w:val="18"/>
                <w:lang w:val="kk-KZ"/>
              </w:rPr>
              <w:t>10</w:t>
            </w:r>
          </w:p>
        </w:tc>
      </w:tr>
      <w:tr w:rsidR="004D7EBB" w:rsidRPr="001239D1" w:rsidTr="00A75620">
        <w:trPr>
          <w:cantSplit/>
          <w:trHeight w:val="371"/>
        </w:trPr>
        <w:tc>
          <w:tcPr>
            <w:tcW w:w="708" w:type="dxa"/>
            <w:tcBorders>
              <w:top w:val="single" w:sz="4" w:space="0" w:color="auto"/>
              <w:left w:val="single" w:sz="4" w:space="0" w:color="auto"/>
              <w:bottom w:val="single" w:sz="4" w:space="0" w:color="auto"/>
              <w:right w:val="single" w:sz="4" w:space="0" w:color="auto"/>
            </w:tcBorders>
            <w:hideMark/>
          </w:tcPr>
          <w:p w:rsidR="004D7EBB" w:rsidRPr="001239D1" w:rsidRDefault="004D7EBB" w:rsidP="004D7EBB">
            <w:pPr>
              <w:tabs>
                <w:tab w:val="num" w:pos="0"/>
              </w:tabs>
              <w:ind w:left="34" w:hanging="34"/>
              <w:jc w:val="center"/>
              <w:rPr>
                <w:sz w:val="18"/>
                <w:szCs w:val="18"/>
                <w:lang w:val="kk-KZ"/>
              </w:rPr>
            </w:pPr>
            <w:r w:rsidRPr="001239D1">
              <w:rPr>
                <w:sz w:val="18"/>
                <w:szCs w:val="18"/>
                <w:lang w:val="kk-KZ"/>
              </w:rPr>
              <w:t>3</w:t>
            </w:r>
          </w:p>
        </w:tc>
        <w:tc>
          <w:tcPr>
            <w:tcW w:w="4566" w:type="dxa"/>
            <w:tcBorders>
              <w:top w:val="single" w:sz="4" w:space="0" w:color="auto"/>
              <w:left w:val="single" w:sz="4" w:space="0" w:color="auto"/>
              <w:bottom w:val="single" w:sz="4" w:space="0" w:color="auto"/>
              <w:right w:val="single" w:sz="4" w:space="0" w:color="auto"/>
            </w:tcBorders>
          </w:tcPr>
          <w:p w:rsidR="00A75620" w:rsidRDefault="00A75620" w:rsidP="004D7EBB">
            <w:pPr>
              <w:rPr>
                <w:sz w:val="18"/>
                <w:szCs w:val="18"/>
                <w:lang w:val="kk-KZ"/>
              </w:rPr>
            </w:pPr>
            <w:r w:rsidRPr="001239D1">
              <w:rPr>
                <w:sz w:val="18"/>
                <w:szCs w:val="18"/>
                <w:lang w:val="kk-KZ"/>
              </w:rPr>
              <w:t>«Қозғалтқыштың</w:t>
            </w:r>
            <w:r w:rsidRPr="001239D1">
              <w:rPr>
                <w:rFonts w:ascii="Microsoft Sans Serif" w:hAnsi="Microsoft Sans Serif" w:cs="Microsoft Sans Serif"/>
                <w:sz w:val="18"/>
                <w:szCs w:val="18"/>
                <w:lang w:val="kk-KZ"/>
              </w:rPr>
              <w:t xml:space="preserve"> </w:t>
            </w:r>
            <w:r w:rsidRPr="001239D1">
              <w:rPr>
                <w:sz w:val="18"/>
                <w:szCs w:val="18"/>
                <w:lang w:val="kk-KZ"/>
              </w:rPr>
              <w:t xml:space="preserve"> таратылған бүрку қоректену жүйесі» тақырыпты зерттеу</w:t>
            </w:r>
          </w:p>
          <w:p w:rsidR="00A75620" w:rsidRDefault="00A75620" w:rsidP="004D7EBB">
            <w:pPr>
              <w:rPr>
                <w:sz w:val="18"/>
                <w:szCs w:val="18"/>
                <w:lang w:val="kk-KZ"/>
              </w:rPr>
            </w:pPr>
            <w:r w:rsidRPr="001239D1">
              <w:rPr>
                <w:sz w:val="18"/>
                <w:szCs w:val="18"/>
                <w:lang w:val="kk-KZ"/>
              </w:rPr>
              <w:t>«Дизель қозғалтқыштың</w:t>
            </w:r>
            <w:r w:rsidRPr="001239D1">
              <w:rPr>
                <w:rFonts w:ascii="Microsoft Sans Serif" w:hAnsi="Microsoft Sans Serif" w:cs="Microsoft Sans Serif"/>
                <w:sz w:val="18"/>
                <w:szCs w:val="18"/>
                <w:lang w:val="kk-KZ"/>
              </w:rPr>
              <w:t xml:space="preserve"> </w:t>
            </w:r>
            <w:r w:rsidRPr="001239D1">
              <w:rPr>
                <w:sz w:val="18"/>
                <w:szCs w:val="18"/>
                <w:lang w:val="kk-KZ"/>
              </w:rPr>
              <w:t>қоректену жүйесі» тақырыпты зерттеу</w:t>
            </w:r>
          </w:p>
          <w:p w:rsidR="00A75620" w:rsidRDefault="00A75620" w:rsidP="004D7EBB">
            <w:pPr>
              <w:rPr>
                <w:sz w:val="18"/>
                <w:szCs w:val="18"/>
                <w:lang w:val="kk-KZ"/>
              </w:rPr>
            </w:pPr>
            <w:r w:rsidRPr="001239D1">
              <w:rPr>
                <w:sz w:val="18"/>
                <w:szCs w:val="18"/>
                <w:lang w:val="kk-KZ"/>
              </w:rPr>
              <w:t>«Дизель қозғалтқыштың</w:t>
            </w:r>
            <w:r w:rsidRPr="001239D1">
              <w:rPr>
                <w:rFonts w:ascii="Microsoft Sans Serif" w:hAnsi="Microsoft Sans Serif" w:cs="Microsoft Sans Serif"/>
                <w:sz w:val="18"/>
                <w:szCs w:val="18"/>
                <w:lang w:val="kk-KZ"/>
              </w:rPr>
              <w:t xml:space="preserve"> </w:t>
            </w:r>
            <w:r w:rsidRPr="001239D1">
              <w:rPr>
                <w:sz w:val="18"/>
                <w:szCs w:val="18"/>
                <w:lang w:val="kk-KZ"/>
              </w:rPr>
              <w:t xml:space="preserve">қоректену жүйесіне техникалық қызмет және диагностика өткізу» тақырыпты зерттеу  </w:t>
            </w:r>
          </w:p>
          <w:p w:rsidR="00A75620" w:rsidRDefault="00A75620" w:rsidP="004D7EBB">
            <w:pPr>
              <w:rPr>
                <w:sz w:val="18"/>
                <w:szCs w:val="18"/>
                <w:lang w:val="kk-KZ"/>
              </w:rPr>
            </w:pPr>
            <w:r w:rsidRPr="001239D1">
              <w:rPr>
                <w:sz w:val="18"/>
                <w:szCs w:val="18"/>
                <w:lang w:val="kk-KZ"/>
              </w:rPr>
              <w:t xml:space="preserve">«Трансмиссияның диагностикасы» </w:t>
            </w:r>
            <w:r w:rsidRPr="00A75620">
              <w:rPr>
                <w:sz w:val="18"/>
                <w:szCs w:val="18"/>
                <w:lang w:val="kk-KZ"/>
              </w:rPr>
              <w:t>тақырыпты зерттеу</w:t>
            </w:r>
          </w:p>
          <w:p w:rsidR="00A75620" w:rsidRDefault="00A75620" w:rsidP="004D7EBB">
            <w:pPr>
              <w:rPr>
                <w:sz w:val="18"/>
                <w:szCs w:val="18"/>
                <w:lang w:val="kk-KZ"/>
              </w:rPr>
            </w:pPr>
            <w:r w:rsidRPr="001239D1">
              <w:rPr>
                <w:sz w:val="18"/>
                <w:szCs w:val="18"/>
                <w:lang w:val="kk-KZ"/>
              </w:rPr>
              <w:t xml:space="preserve">«Тежеу жүйесінің гидравлика жетегі» тақырыпты зерттеу. </w:t>
            </w:r>
          </w:p>
          <w:p w:rsidR="004D7EBB" w:rsidRPr="001239D1" w:rsidRDefault="00A75620" w:rsidP="004D7EBB">
            <w:pPr>
              <w:rPr>
                <w:sz w:val="18"/>
                <w:szCs w:val="18"/>
                <w:lang w:val="kk-KZ"/>
              </w:rPr>
            </w:pPr>
            <w:r w:rsidRPr="001239D1">
              <w:rPr>
                <w:sz w:val="18"/>
                <w:szCs w:val="18"/>
                <w:lang w:val="kk-KZ"/>
              </w:rPr>
              <w:t>«Тежеу жүйесінің пневматикалық жетегі» тақырыпты зерттеу</w:t>
            </w:r>
          </w:p>
        </w:tc>
        <w:tc>
          <w:tcPr>
            <w:tcW w:w="992" w:type="dxa"/>
            <w:tcBorders>
              <w:top w:val="single" w:sz="4" w:space="0" w:color="auto"/>
              <w:left w:val="single" w:sz="4" w:space="0" w:color="auto"/>
              <w:bottom w:val="single" w:sz="4" w:space="0" w:color="auto"/>
              <w:right w:val="single" w:sz="4" w:space="0" w:color="auto"/>
            </w:tcBorders>
          </w:tcPr>
          <w:p w:rsidR="004D7EBB" w:rsidRPr="001239D1" w:rsidRDefault="00C8131C" w:rsidP="00A75620">
            <w:pPr>
              <w:tabs>
                <w:tab w:val="num" w:pos="0"/>
              </w:tabs>
              <w:jc w:val="center"/>
              <w:rPr>
                <w:sz w:val="18"/>
                <w:szCs w:val="18"/>
                <w:lang w:val="kk-KZ"/>
              </w:rPr>
            </w:pPr>
            <w:r>
              <w:rPr>
                <w:sz w:val="18"/>
                <w:szCs w:val="18"/>
                <w:lang w:val="kk-KZ"/>
              </w:rPr>
              <w:t>11,5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D7EBB" w:rsidRPr="001239D1" w:rsidRDefault="004D7EBB" w:rsidP="004D7EBB">
            <w:pPr>
              <w:jc w:val="center"/>
              <w:rPr>
                <w:sz w:val="18"/>
                <w:szCs w:val="18"/>
              </w:rPr>
            </w:pPr>
            <w:r w:rsidRPr="001239D1">
              <w:rPr>
                <w:sz w:val="18"/>
                <w:szCs w:val="18"/>
              </w:rPr>
              <w:t>7,</w:t>
            </w:r>
            <w:r w:rsidRPr="001239D1">
              <w:rPr>
                <w:sz w:val="18"/>
                <w:szCs w:val="18"/>
                <w:lang w:val="kk-KZ"/>
              </w:rPr>
              <w:t xml:space="preserve"> </w:t>
            </w:r>
            <w:r w:rsidRPr="001239D1">
              <w:rPr>
                <w:sz w:val="18"/>
                <w:szCs w:val="18"/>
              </w:rPr>
              <w:t>11,14</w:t>
            </w:r>
          </w:p>
        </w:tc>
        <w:tc>
          <w:tcPr>
            <w:tcW w:w="1134" w:type="dxa"/>
            <w:tcBorders>
              <w:top w:val="single" w:sz="4" w:space="0" w:color="auto"/>
              <w:left w:val="single" w:sz="4" w:space="0" w:color="auto"/>
              <w:bottom w:val="single" w:sz="4" w:space="0" w:color="auto"/>
              <w:right w:val="single" w:sz="4" w:space="0" w:color="auto"/>
            </w:tcBorders>
          </w:tcPr>
          <w:p w:rsidR="004D7EBB" w:rsidRDefault="004D7EBB" w:rsidP="004D7EBB">
            <w:pPr>
              <w:jc w:val="center"/>
            </w:pPr>
            <w:r w:rsidRPr="0058551B">
              <w:rPr>
                <w:sz w:val="18"/>
                <w:szCs w:val="18"/>
                <w:lang w:val="kk-KZ"/>
              </w:rPr>
              <w:t>Реферат</w:t>
            </w:r>
          </w:p>
        </w:tc>
        <w:tc>
          <w:tcPr>
            <w:tcW w:w="960" w:type="dxa"/>
            <w:tcBorders>
              <w:top w:val="single" w:sz="4" w:space="0" w:color="auto"/>
              <w:left w:val="single" w:sz="4" w:space="0" w:color="auto"/>
              <w:bottom w:val="single" w:sz="4" w:space="0" w:color="auto"/>
              <w:right w:val="single" w:sz="4" w:space="0" w:color="auto"/>
            </w:tcBorders>
          </w:tcPr>
          <w:p w:rsidR="004D7EBB" w:rsidRPr="001239D1" w:rsidRDefault="00A75620" w:rsidP="004D7EBB">
            <w:pPr>
              <w:tabs>
                <w:tab w:val="num" w:pos="0"/>
              </w:tabs>
              <w:ind w:left="567" w:hanging="27"/>
              <w:rPr>
                <w:sz w:val="18"/>
                <w:szCs w:val="18"/>
                <w:lang w:val="kk-KZ"/>
              </w:rPr>
            </w:pPr>
            <w:r>
              <w:rPr>
                <w:sz w:val="18"/>
                <w:szCs w:val="18"/>
                <w:lang w:val="kk-KZ"/>
              </w:rPr>
              <w:t>15</w:t>
            </w:r>
          </w:p>
        </w:tc>
      </w:tr>
      <w:tr w:rsidR="006A7FDE" w:rsidRPr="001239D1" w:rsidTr="0091676C">
        <w:trPr>
          <w:cantSplit/>
          <w:trHeight w:val="161"/>
        </w:trPr>
        <w:tc>
          <w:tcPr>
            <w:tcW w:w="9636" w:type="dxa"/>
            <w:gridSpan w:val="6"/>
            <w:tcBorders>
              <w:top w:val="single" w:sz="4" w:space="0" w:color="auto"/>
              <w:left w:val="single" w:sz="4" w:space="0" w:color="auto"/>
              <w:bottom w:val="single" w:sz="4" w:space="0" w:color="auto"/>
              <w:right w:val="single" w:sz="4" w:space="0" w:color="auto"/>
            </w:tcBorders>
            <w:hideMark/>
          </w:tcPr>
          <w:p w:rsidR="006A7FDE" w:rsidRPr="001239D1" w:rsidRDefault="006A7FDE" w:rsidP="00FE522D">
            <w:pPr>
              <w:tabs>
                <w:tab w:val="num" w:pos="0"/>
              </w:tabs>
              <w:ind w:left="567" w:hanging="27"/>
              <w:jc w:val="both"/>
              <w:rPr>
                <w:b/>
                <w:sz w:val="18"/>
                <w:szCs w:val="18"/>
                <w:lang w:val="kk-KZ"/>
              </w:rPr>
            </w:pPr>
            <w:r w:rsidRPr="001239D1">
              <w:rPr>
                <w:b/>
                <w:sz w:val="18"/>
                <w:szCs w:val="18"/>
                <w:lang w:val="kk-KZ"/>
              </w:rPr>
              <w:t>БӨЖ бойынша өзге жұмыс түрлері</w:t>
            </w:r>
          </w:p>
        </w:tc>
      </w:tr>
      <w:tr w:rsidR="006A7FDE" w:rsidRPr="001239D1" w:rsidTr="00A75620">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jc w:val="center"/>
              <w:rPr>
                <w:sz w:val="18"/>
                <w:szCs w:val="18"/>
                <w:lang w:val="kk-KZ"/>
              </w:rPr>
            </w:pPr>
            <w:r w:rsidRPr="001239D1">
              <w:rPr>
                <w:sz w:val="18"/>
                <w:szCs w:val="18"/>
                <w:lang w:val="kk-KZ"/>
              </w:rPr>
              <w:t>1</w:t>
            </w:r>
          </w:p>
        </w:tc>
        <w:tc>
          <w:tcPr>
            <w:tcW w:w="4566"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rPr>
                <w:sz w:val="18"/>
                <w:szCs w:val="18"/>
                <w:lang w:val="kk-KZ"/>
              </w:rPr>
            </w:pPr>
            <w:r w:rsidRPr="001239D1">
              <w:rPr>
                <w:sz w:val="18"/>
                <w:szCs w:val="18"/>
                <w:lang w:val="kk-KZ"/>
              </w:rPr>
              <w:t>Дәріс сабақтарға дайындалу (0,5 сағатты сабақ санына көбейту)</w:t>
            </w:r>
          </w:p>
        </w:tc>
        <w:tc>
          <w:tcPr>
            <w:tcW w:w="992" w:type="dxa"/>
            <w:tcBorders>
              <w:top w:val="single" w:sz="4" w:space="0" w:color="auto"/>
              <w:left w:val="single" w:sz="4" w:space="0" w:color="auto"/>
              <w:bottom w:val="single" w:sz="4" w:space="0" w:color="auto"/>
              <w:right w:val="single" w:sz="4" w:space="0" w:color="auto"/>
            </w:tcBorders>
          </w:tcPr>
          <w:p w:rsidR="006A7FDE" w:rsidRPr="001239D1" w:rsidRDefault="007A11E5" w:rsidP="00FE522D">
            <w:pPr>
              <w:tabs>
                <w:tab w:val="num" w:pos="0"/>
              </w:tabs>
              <w:ind w:left="33"/>
              <w:jc w:val="center"/>
              <w:rPr>
                <w:sz w:val="18"/>
                <w:szCs w:val="18"/>
                <w:lang w:val="kk-KZ"/>
              </w:rPr>
            </w:pPr>
            <w:r w:rsidRPr="001239D1">
              <w:rPr>
                <w:sz w:val="18"/>
                <w:szCs w:val="18"/>
                <w:lang w:val="kk-KZ"/>
              </w:rPr>
              <w:t>2,5</w:t>
            </w:r>
          </w:p>
        </w:tc>
        <w:tc>
          <w:tcPr>
            <w:tcW w:w="1276"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1134"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960"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r>
      <w:tr w:rsidR="006A7FDE" w:rsidRPr="001239D1" w:rsidTr="00A75620">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jc w:val="center"/>
              <w:rPr>
                <w:sz w:val="18"/>
                <w:szCs w:val="18"/>
                <w:lang w:val="kk-KZ"/>
              </w:rPr>
            </w:pPr>
            <w:r w:rsidRPr="001239D1">
              <w:rPr>
                <w:sz w:val="18"/>
                <w:szCs w:val="18"/>
                <w:lang w:val="kk-KZ"/>
              </w:rPr>
              <w:t>2</w:t>
            </w:r>
          </w:p>
        </w:tc>
        <w:tc>
          <w:tcPr>
            <w:tcW w:w="4566"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rPr>
                <w:sz w:val="18"/>
                <w:szCs w:val="18"/>
                <w:lang w:val="kk-KZ"/>
              </w:rPr>
            </w:pPr>
            <w:r w:rsidRPr="001239D1">
              <w:rPr>
                <w:sz w:val="18"/>
                <w:szCs w:val="18"/>
                <w:lang w:val="kk-KZ"/>
              </w:rPr>
              <w:t>Практикалық сабақтарға дайындалу (0,5 сағатты сабақ санына көбейту)</w:t>
            </w:r>
          </w:p>
        </w:tc>
        <w:tc>
          <w:tcPr>
            <w:tcW w:w="992" w:type="dxa"/>
            <w:tcBorders>
              <w:top w:val="single" w:sz="4" w:space="0" w:color="auto"/>
              <w:left w:val="single" w:sz="4" w:space="0" w:color="auto"/>
              <w:bottom w:val="single" w:sz="4" w:space="0" w:color="auto"/>
              <w:right w:val="single" w:sz="4" w:space="0" w:color="auto"/>
            </w:tcBorders>
          </w:tcPr>
          <w:p w:rsidR="006A7FDE" w:rsidRPr="001239D1" w:rsidRDefault="007A11E5" w:rsidP="00FE522D">
            <w:pPr>
              <w:tabs>
                <w:tab w:val="num" w:pos="0"/>
              </w:tabs>
              <w:ind w:left="33"/>
              <w:jc w:val="center"/>
              <w:rPr>
                <w:sz w:val="18"/>
                <w:szCs w:val="18"/>
                <w:lang w:val="kk-KZ"/>
              </w:rPr>
            </w:pPr>
            <w:r w:rsidRPr="001239D1">
              <w:rPr>
                <w:sz w:val="18"/>
                <w:szCs w:val="18"/>
                <w:lang w:val="kk-KZ"/>
              </w:rPr>
              <w:t>20</w:t>
            </w:r>
          </w:p>
        </w:tc>
        <w:tc>
          <w:tcPr>
            <w:tcW w:w="1276"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1134"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960"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r>
      <w:tr w:rsidR="006A7FDE" w:rsidRPr="00FF554C" w:rsidTr="00A75620">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jc w:val="center"/>
              <w:rPr>
                <w:sz w:val="18"/>
                <w:szCs w:val="18"/>
                <w:lang w:val="kk-KZ"/>
              </w:rPr>
            </w:pPr>
            <w:r w:rsidRPr="001239D1">
              <w:rPr>
                <w:sz w:val="18"/>
                <w:szCs w:val="18"/>
                <w:lang w:val="kk-KZ"/>
              </w:rPr>
              <w:t>3</w:t>
            </w:r>
          </w:p>
        </w:tc>
        <w:tc>
          <w:tcPr>
            <w:tcW w:w="4566"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rPr>
                <w:sz w:val="18"/>
                <w:szCs w:val="18"/>
                <w:lang w:val="kk-KZ"/>
              </w:rPr>
            </w:pPr>
            <w:r w:rsidRPr="001239D1">
              <w:rPr>
                <w:sz w:val="18"/>
                <w:szCs w:val="18"/>
                <w:lang w:val="kk-KZ"/>
              </w:rPr>
              <w:t>Зертханалық сабақтарға дайындалу (1 сағатты сабақ санына көбейту)</w:t>
            </w:r>
          </w:p>
        </w:tc>
        <w:tc>
          <w:tcPr>
            <w:tcW w:w="992" w:type="dxa"/>
            <w:tcBorders>
              <w:top w:val="single" w:sz="4" w:space="0" w:color="auto"/>
              <w:left w:val="single" w:sz="4" w:space="0" w:color="auto"/>
              <w:bottom w:val="single" w:sz="4" w:space="0" w:color="auto"/>
              <w:right w:val="single" w:sz="4" w:space="0" w:color="auto"/>
            </w:tcBorders>
          </w:tcPr>
          <w:p w:rsidR="006A7FDE" w:rsidRPr="001239D1" w:rsidRDefault="00C8131C" w:rsidP="00FE522D">
            <w:pPr>
              <w:tabs>
                <w:tab w:val="num" w:pos="0"/>
              </w:tabs>
              <w:ind w:left="33"/>
              <w:jc w:val="center"/>
              <w:rPr>
                <w:sz w:val="18"/>
                <w:szCs w:val="18"/>
                <w:lang w:val="kk-KZ"/>
              </w:rPr>
            </w:pPr>
            <w:r>
              <w:rPr>
                <w:sz w:val="18"/>
                <w:szCs w:val="18"/>
                <w:lang w:val="kk-KZ"/>
              </w:rPr>
              <w:t>-</w:t>
            </w:r>
          </w:p>
        </w:tc>
        <w:tc>
          <w:tcPr>
            <w:tcW w:w="1276"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1134"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960"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r>
      <w:tr w:rsidR="006A7FDE" w:rsidRPr="00FF554C" w:rsidTr="00A75620">
        <w:trPr>
          <w:cantSplit/>
          <w:trHeight w:val="291"/>
        </w:trPr>
        <w:tc>
          <w:tcPr>
            <w:tcW w:w="708"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jc w:val="center"/>
              <w:rPr>
                <w:sz w:val="18"/>
                <w:szCs w:val="18"/>
                <w:lang w:val="kk-KZ"/>
              </w:rPr>
            </w:pPr>
            <w:r w:rsidRPr="001239D1">
              <w:rPr>
                <w:sz w:val="18"/>
                <w:szCs w:val="18"/>
                <w:lang w:val="kk-KZ"/>
              </w:rPr>
              <w:t>4</w:t>
            </w:r>
          </w:p>
        </w:tc>
        <w:tc>
          <w:tcPr>
            <w:tcW w:w="4566"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rPr>
                <w:sz w:val="18"/>
                <w:szCs w:val="18"/>
                <w:lang w:val="kk-KZ"/>
              </w:rPr>
            </w:pPr>
            <w:r w:rsidRPr="001239D1">
              <w:rPr>
                <w:sz w:val="18"/>
                <w:szCs w:val="18"/>
                <w:lang w:val="kk-KZ"/>
              </w:rPr>
              <w:t>Ағымдағы бақылау жұмыстарына дайындалу ( 1 сағатты бақылау  түріне көбейту)</w:t>
            </w:r>
          </w:p>
        </w:tc>
        <w:tc>
          <w:tcPr>
            <w:tcW w:w="992" w:type="dxa"/>
            <w:tcBorders>
              <w:top w:val="single" w:sz="4" w:space="0" w:color="auto"/>
              <w:left w:val="single" w:sz="4" w:space="0" w:color="auto"/>
              <w:bottom w:val="single" w:sz="4" w:space="0" w:color="auto"/>
              <w:right w:val="single" w:sz="4" w:space="0" w:color="auto"/>
            </w:tcBorders>
          </w:tcPr>
          <w:p w:rsidR="006A7FDE" w:rsidRPr="001239D1" w:rsidRDefault="00A75620" w:rsidP="00FE522D">
            <w:pPr>
              <w:tabs>
                <w:tab w:val="num" w:pos="0"/>
              </w:tabs>
              <w:ind w:left="33"/>
              <w:jc w:val="center"/>
              <w:rPr>
                <w:sz w:val="18"/>
                <w:szCs w:val="18"/>
                <w:lang w:val="kk-KZ"/>
              </w:rPr>
            </w:pPr>
            <w:r>
              <w:rPr>
                <w:sz w:val="18"/>
                <w:szCs w:val="18"/>
                <w:lang w:val="kk-KZ"/>
              </w:rPr>
              <w:t>4</w:t>
            </w:r>
          </w:p>
        </w:tc>
        <w:tc>
          <w:tcPr>
            <w:tcW w:w="1276"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1134"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960"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r>
      <w:tr w:rsidR="006A7FDE" w:rsidRPr="00FF554C" w:rsidTr="00A75620">
        <w:trPr>
          <w:cantSplit/>
          <w:trHeight w:val="291"/>
        </w:trPr>
        <w:tc>
          <w:tcPr>
            <w:tcW w:w="708" w:type="dxa"/>
            <w:tcBorders>
              <w:top w:val="single" w:sz="4" w:space="0" w:color="auto"/>
              <w:left w:val="single" w:sz="4" w:space="0" w:color="auto"/>
              <w:bottom w:val="single" w:sz="4" w:space="0" w:color="auto"/>
              <w:right w:val="single" w:sz="4" w:space="0" w:color="auto"/>
            </w:tcBorders>
          </w:tcPr>
          <w:p w:rsidR="006A7FDE" w:rsidRPr="001239D1" w:rsidRDefault="006A7FDE">
            <w:pPr>
              <w:tabs>
                <w:tab w:val="num" w:pos="0"/>
              </w:tabs>
              <w:jc w:val="center"/>
              <w:rPr>
                <w:sz w:val="18"/>
                <w:szCs w:val="18"/>
                <w:lang w:val="kk-KZ"/>
              </w:rPr>
            </w:pPr>
          </w:p>
        </w:tc>
        <w:tc>
          <w:tcPr>
            <w:tcW w:w="4566"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rPr>
                <w:sz w:val="18"/>
                <w:szCs w:val="18"/>
                <w:lang w:val="kk-KZ"/>
              </w:rPr>
            </w:pPr>
            <w:r w:rsidRPr="001239D1">
              <w:rPr>
                <w:sz w:val="18"/>
                <w:szCs w:val="18"/>
                <w:lang w:val="kk-KZ"/>
              </w:rPr>
              <w:t>Кезеңдік бақылау жұмыстарына дайындалу (2 сағатты 1 КБ көбейту)</w:t>
            </w:r>
          </w:p>
        </w:tc>
        <w:tc>
          <w:tcPr>
            <w:tcW w:w="992" w:type="dxa"/>
            <w:tcBorders>
              <w:top w:val="single" w:sz="4" w:space="0" w:color="auto"/>
              <w:left w:val="single" w:sz="4" w:space="0" w:color="auto"/>
              <w:bottom w:val="single" w:sz="4" w:space="0" w:color="auto"/>
              <w:right w:val="single" w:sz="4" w:space="0" w:color="auto"/>
            </w:tcBorders>
          </w:tcPr>
          <w:p w:rsidR="006A7FDE" w:rsidRPr="001239D1" w:rsidRDefault="00A75620" w:rsidP="00FE522D">
            <w:pPr>
              <w:tabs>
                <w:tab w:val="num" w:pos="0"/>
              </w:tabs>
              <w:ind w:left="33"/>
              <w:jc w:val="center"/>
              <w:rPr>
                <w:sz w:val="18"/>
                <w:szCs w:val="18"/>
                <w:lang w:val="kk-KZ"/>
              </w:rPr>
            </w:pPr>
            <w:r>
              <w:rPr>
                <w:sz w:val="18"/>
                <w:szCs w:val="18"/>
                <w:lang w:val="kk-KZ"/>
              </w:rPr>
              <w:t>2</w:t>
            </w:r>
          </w:p>
        </w:tc>
        <w:tc>
          <w:tcPr>
            <w:tcW w:w="1276"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1134"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960"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r>
      <w:tr w:rsidR="006A7FDE" w:rsidRPr="001239D1" w:rsidTr="00A75620">
        <w:trPr>
          <w:cantSplit/>
          <w:trHeight w:val="291"/>
        </w:trPr>
        <w:tc>
          <w:tcPr>
            <w:tcW w:w="708" w:type="dxa"/>
            <w:tcBorders>
              <w:top w:val="single" w:sz="4" w:space="0" w:color="auto"/>
              <w:left w:val="single" w:sz="4" w:space="0" w:color="auto"/>
              <w:bottom w:val="single" w:sz="4" w:space="0" w:color="auto"/>
              <w:right w:val="single" w:sz="4" w:space="0" w:color="auto"/>
            </w:tcBorders>
          </w:tcPr>
          <w:p w:rsidR="006A7FDE" w:rsidRPr="001239D1" w:rsidRDefault="006A7FDE">
            <w:pPr>
              <w:tabs>
                <w:tab w:val="num" w:pos="0"/>
              </w:tabs>
              <w:jc w:val="center"/>
              <w:rPr>
                <w:sz w:val="18"/>
                <w:szCs w:val="18"/>
                <w:lang w:val="kk-KZ"/>
              </w:rPr>
            </w:pPr>
          </w:p>
        </w:tc>
        <w:tc>
          <w:tcPr>
            <w:tcW w:w="4566" w:type="dxa"/>
            <w:tcBorders>
              <w:top w:val="single" w:sz="4" w:space="0" w:color="auto"/>
              <w:left w:val="single" w:sz="4" w:space="0" w:color="auto"/>
              <w:bottom w:val="single" w:sz="4" w:space="0" w:color="auto"/>
              <w:right w:val="single" w:sz="4" w:space="0" w:color="auto"/>
            </w:tcBorders>
            <w:hideMark/>
          </w:tcPr>
          <w:p w:rsidR="006A7FDE" w:rsidRPr="001239D1" w:rsidRDefault="006A7FDE">
            <w:pPr>
              <w:tabs>
                <w:tab w:val="num" w:pos="0"/>
              </w:tabs>
              <w:rPr>
                <w:b/>
                <w:sz w:val="18"/>
                <w:szCs w:val="18"/>
                <w:lang w:val="kk-KZ"/>
              </w:rPr>
            </w:pPr>
            <w:r w:rsidRPr="001239D1">
              <w:rPr>
                <w:b/>
                <w:sz w:val="18"/>
                <w:szCs w:val="18"/>
                <w:lang w:val="kk-KZ"/>
              </w:rPr>
              <w:t>Барлық БӨЖ сағатының саны</w:t>
            </w:r>
          </w:p>
        </w:tc>
        <w:tc>
          <w:tcPr>
            <w:tcW w:w="992" w:type="dxa"/>
            <w:tcBorders>
              <w:top w:val="single" w:sz="4" w:space="0" w:color="auto"/>
              <w:left w:val="single" w:sz="4" w:space="0" w:color="auto"/>
              <w:bottom w:val="single" w:sz="4" w:space="0" w:color="auto"/>
              <w:right w:val="single" w:sz="4" w:space="0" w:color="auto"/>
            </w:tcBorders>
          </w:tcPr>
          <w:p w:rsidR="006A7FDE" w:rsidRPr="001239D1" w:rsidRDefault="007A11E5" w:rsidP="00FE522D">
            <w:pPr>
              <w:tabs>
                <w:tab w:val="num" w:pos="0"/>
              </w:tabs>
              <w:ind w:left="33"/>
              <w:jc w:val="center"/>
              <w:rPr>
                <w:b/>
                <w:sz w:val="18"/>
                <w:szCs w:val="18"/>
                <w:lang w:val="kk-KZ"/>
              </w:rPr>
            </w:pPr>
            <w:r w:rsidRPr="001239D1">
              <w:rPr>
                <w:b/>
                <w:sz w:val="18"/>
                <w:szCs w:val="18"/>
                <w:lang w:val="kk-KZ"/>
              </w:rPr>
              <w:t>60</w:t>
            </w:r>
          </w:p>
        </w:tc>
        <w:tc>
          <w:tcPr>
            <w:tcW w:w="1276"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1134"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c>
          <w:tcPr>
            <w:tcW w:w="960" w:type="dxa"/>
            <w:tcBorders>
              <w:top w:val="single" w:sz="4" w:space="0" w:color="auto"/>
              <w:left w:val="single" w:sz="4" w:space="0" w:color="auto"/>
              <w:bottom w:val="single" w:sz="4" w:space="0" w:color="auto"/>
              <w:right w:val="single" w:sz="4" w:space="0" w:color="auto"/>
            </w:tcBorders>
          </w:tcPr>
          <w:p w:rsidR="006A7FDE" w:rsidRPr="001239D1" w:rsidRDefault="006A7FDE" w:rsidP="00FE522D">
            <w:pPr>
              <w:tabs>
                <w:tab w:val="num" w:pos="0"/>
              </w:tabs>
              <w:ind w:left="567" w:hanging="27"/>
              <w:jc w:val="center"/>
              <w:rPr>
                <w:sz w:val="18"/>
                <w:szCs w:val="18"/>
                <w:lang w:val="kk-KZ"/>
              </w:rPr>
            </w:pPr>
          </w:p>
        </w:tc>
      </w:tr>
    </w:tbl>
    <w:p w:rsidR="006A7FDE" w:rsidRPr="001239D1" w:rsidRDefault="006A7FDE" w:rsidP="006A7FDE">
      <w:pPr>
        <w:ind w:left="567" w:hanging="27"/>
        <w:jc w:val="both"/>
        <w:rPr>
          <w:b/>
          <w:sz w:val="18"/>
          <w:szCs w:val="18"/>
          <w:lang w:val="kk-KZ"/>
        </w:rPr>
      </w:pPr>
    </w:p>
    <w:p w:rsidR="006A7FDE" w:rsidRPr="001239D1" w:rsidRDefault="006A7FDE" w:rsidP="00977A51">
      <w:pPr>
        <w:ind w:left="567" w:hanging="27"/>
        <w:jc w:val="both"/>
        <w:rPr>
          <w:color w:val="000000"/>
          <w:sz w:val="28"/>
          <w:szCs w:val="28"/>
          <w:lang w:val="kk-KZ"/>
        </w:rPr>
      </w:pPr>
      <w:r w:rsidRPr="001239D1">
        <w:rPr>
          <w:sz w:val="28"/>
          <w:szCs w:val="28"/>
          <w:lang w:val="kk-KZ"/>
        </w:rPr>
        <w:t>Бағдарламаны құрастырған</w:t>
      </w:r>
      <w:r w:rsidR="00977A51" w:rsidRPr="001239D1">
        <w:rPr>
          <w:sz w:val="28"/>
          <w:szCs w:val="28"/>
          <w:lang w:val="kk-KZ"/>
        </w:rPr>
        <w:t xml:space="preserve"> </w:t>
      </w:r>
      <w:r w:rsidR="00331ACC">
        <w:rPr>
          <w:sz w:val="28"/>
          <w:szCs w:val="28"/>
          <w:lang w:val="kk-KZ"/>
        </w:rPr>
        <w:t>Рыспаев К.С.</w:t>
      </w:r>
      <w:r w:rsidR="00977A51" w:rsidRPr="001239D1">
        <w:rPr>
          <w:sz w:val="28"/>
          <w:szCs w:val="28"/>
          <w:lang w:val="kk-KZ"/>
        </w:rPr>
        <w:t>.</w:t>
      </w:r>
      <w:r w:rsidRPr="001239D1">
        <w:rPr>
          <w:color w:val="000000"/>
          <w:sz w:val="28"/>
          <w:szCs w:val="28"/>
          <w:lang w:val="kk-KZ"/>
        </w:rPr>
        <w:t>, аға оқытушы</w:t>
      </w:r>
    </w:p>
    <w:p w:rsidR="006A7FDE" w:rsidRDefault="00331ACC" w:rsidP="00977A51">
      <w:pPr>
        <w:ind w:left="567" w:hanging="27"/>
        <w:rPr>
          <w:sz w:val="28"/>
          <w:szCs w:val="28"/>
          <w:lang w:val="kk-KZ"/>
        </w:rPr>
      </w:pPr>
      <w:r>
        <w:rPr>
          <w:sz w:val="28"/>
          <w:szCs w:val="28"/>
          <w:lang w:val="kk-KZ"/>
        </w:rPr>
        <w:t>29</w:t>
      </w:r>
      <w:r w:rsidR="006A7FDE">
        <w:rPr>
          <w:sz w:val="28"/>
          <w:szCs w:val="28"/>
          <w:lang w:val="kk-KZ"/>
        </w:rPr>
        <w:t>.</w:t>
      </w:r>
      <w:r>
        <w:rPr>
          <w:sz w:val="28"/>
          <w:szCs w:val="28"/>
          <w:lang w:val="kk-KZ"/>
        </w:rPr>
        <w:t>08</w:t>
      </w:r>
      <w:r w:rsidR="006A7FDE">
        <w:rPr>
          <w:sz w:val="28"/>
          <w:szCs w:val="28"/>
          <w:lang w:val="kk-KZ"/>
        </w:rPr>
        <w:t>. 2018  ж.       ____________________</w:t>
      </w:r>
      <w:r>
        <w:rPr>
          <w:sz w:val="28"/>
          <w:szCs w:val="28"/>
          <w:lang w:val="kk-KZ"/>
        </w:rPr>
        <w:t xml:space="preserve"> К.Рыспаев</w:t>
      </w:r>
    </w:p>
    <w:p w:rsidR="00977A51" w:rsidRDefault="00977A51" w:rsidP="00977A51">
      <w:pPr>
        <w:ind w:left="567" w:hanging="27"/>
        <w:rPr>
          <w:sz w:val="28"/>
          <w:szCs w:val="28"/>
          <w:lang w:val="kk-KZ"/>
        </w:rPr>
      </w:pPr>
    </w:p>
    <w:p w:rsidR="006A7FDE" w:rsidRDefault="00977A51" w:rsidP="006A7FDE">
      <w:pPr>
        <w:ind w:left="567" w:hanging="27"/>
        <w:rPr>
          <w:sz w:val="28"/>
          <w:szCs w:val="28"/>
          <w:lang w:val="kk-KZ"/>
        </w:rPr>
      </w:pPr>
      <w:r>
        <w:rPr>
          <w:sz w:val="28"/>
          <w:szCs w:val="28"/>
          <w:lang w:val="kk-KZ"/>
        </w:rPr>
        <w:t xml:space="preserve">Машина жасау </w:t>
      </w:r>
      <w:r w:rsidR="006A7FDE">
        <w:rPr>
          <w:sz w:val="28"/>
          <w:szCs w:val="28"/>
          <w:lang w:val="kk-KZ"/>
        </w:rPr>
        <w:t xml:space="preserve">кафедрасында қаралған және ұсынылған </w:t>
      </w:r>
    </w:p>
    <w:p w:rsidR="006A7FDE" w:rsidRPr="00977A51" w:rsidRDefault="006A7FDE" w:rsidP="006A7FDE">
      <w:pPr>
        <w:ind w:left="567" w:hanging="27"/>
        <w:rPr>
          <w:sz w:val="28"/>
          <w:szCs w:val="28"/>
          <w:lang w:val="kk-KZ"/>
        </w:rPr>
      </w:pPr>
    </w:p>
    <w:p w:rsidR="006A7FDE" w:rsidRPr="00977A51" w:rsidRDefault="00331ACC" w:rsidP="006A7FDE">
      <w:pPr>
        <w:ind w:left="567" w:hanging="27"/>
        <w:rPr>
          <w:sz w:val="28"/>
          <w:szCs w:val="28"/>
          <w:lang w:val="kk-KZ"/>
        </w:rPr>
      </w:pPr>
      <w:r>
        <w:rPr>
          <w:sz w:val="28"/>
          <w:szCs w:val="28"/>
          <w:lang w:val="kk-KZ"/>
        </w:rPr>
        <w:t>31</w:t>
      </w:r>
      <w:r w:rsidR="006A7FDE">
        <w:rPr>
          <w:sz w:val="28"/>
          <w:szCs w:val="28"/>
          <w:lang w:val="kk-KZ"/>
        </w:rPr>
        <w:t>.</w:t>
      </w:r>
      <w:r>
        <w:rPr>
          <w:sz w:val="28"/>
          <w:szCs w:val="28"/>
          <w:lang w:val="kk-KZ"/>
        </w:rPr>
        <w:t>08</w:t>
      </w:r>
      <w:r w:rsidR="006A7FDE">
        <w:rPr>
          <w:sz w:val="28"/>
          <w:szCs w:val="28"/>
          <w:lang w:val="kk-KZ"/>
        </w:rPr>
        <w:t xml:space="preserve">. 2018  ж. хаттама  № </w:t>
      </w:r>
      <w:r>
        <w:rPr>
          <w:sz w:val="28"/>
          <w:szCs w:val="28"/>
          <w:lang w:val="kk-KZ"/>
        </w:rPr>
        <w:t>7</w:t>
      </w:r>
    </w:p>
    <w:p w:rsidR="006A7FDE" w:rsidRDefault="006A7FDE" w:rsidP="006A7FDE">
      <w:pPr>
        <w:ind w:left="567" w:hanging="27"/>
        <w:rPr>
          <w:sz w:val="28"/>
          <w:szCs w:val="28"/>
          <w:lang w:val="kk-KZ"/>
        </w:rPr>
      </w:pPr>
    </w:p>
    <w:p w:rsidR="006A7FDE" w:rsidRDefault="006A7FDE" w:rsidP="006A7FDE">
      <w:pPr>
        <w:ind w:left="567" w:hanging="27"/>
        <w:jc w:val="both"/>
        <w:rPr>
          <w:sz w:val="28"/>
          <w:szCs w:val="28"/>
          <w:lang w:val="kk-KZ"/>
        </w:rPr>
      </w:pPr>
    </w:p>
    <w:p w:rsidR="006A7FDE" w:rsidRDefault="006A7FDE" w:rsidP="006A7FDE">
      <w:pPr>
        <w:ind w:left="567" w:firstLine="567"/>
        <w:jc w:val="both"/>
        <w:rPr>
          <w:sz w:val="28"/>
          <w:szCs w:val="28"/>
          <w:lang w:val="kk-KZ"/>
        </w:rPr>
      </w:pPr>
      <w:r>
        <w:rPr>
          <w:sz w:val="28"/>
          <w:szCs w:val="28"/>
          <w:lang w:val="kk-KZ"/>
        </w:rPr>
        <w:t xml:space="preserve">Кафедра меңгерушісі                                                    </w:t>
      </w:r>
      <w:r w:rsidR="00977A51">
        <w:rPr>
          <w:sz w:val="28"/>
          <w:szCs w:val="28"/>
          <w:lang w:val="kk-KZ"/>
        </w:rPr>
        <w:t>Шаяхметов А.Б.</w:t>
      </w:r>
      <w:r>
        <w:rPr>
          <w:sz w:val="28"/>
          <w:szCs w:val="28"/>
          <w:lang w:val="kk-KZ"/>
        </w:rPr>
        <w:t xml:space="preserve">                </w:t>
      </w:r>
    </w:p>
    <w:p w:rsidR="00B31C6E" w:rsidRPr="00977A51" w:rsidRDefault="00B31C6E">
      <w:pPr>
        <w:rPr>
          <w:lang w:val="kk-KZ"/>
        </w:rPr>
      </w:pPr>
    </w:p>
    <w:sectPr w:rsidR="00B31C6E" w:rsidRPr="00977A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465"/>
    <w:rsid w:val="001239D1"/>
    <w:rsid w:val="001A6A30"/>
    <w:rsid w:val="001D3239"/>
    <w:rsid w:val="002F4E53"/>
    <w:rsid w:val="00317D14"/>
    <w:rsid w:val="00331ACC"/>
    <w:rsid w:val="00342F49"/>
    <w:rsid w:val="003856C2"/>
    <w:rsid w:val="004D7EBB"/>
    <w:rsid w:val="00697085"/>
    <w:rsid w:val="006A7FDE"/>
    <w:rsid w:val="006E242F"/>
    <w:rsid w:val="007A11E5"/>
    <w:rsid w:val="007B35EF"/>
    <w:rsid w:val="0091676C"/>
    <w:rsid w:val="00945465"/>
    <w:rsid w:val="00977A51"/>
    <w:rsid w:val="00A75620"/>
    <w:rsid w:val="00AE4902"/>
    <w:rsid w:val="00B179A4"/>
    <w:rsid w:val="00B258FD"/>
    <w:rsid w:val="00B31C6E"/>
    <w:rsid w:val="00C604E0"/>
    <w:rsid w:val="00C8131C"/>
    <w:rsid w:val="00C923DE"/>
    <w:rsid w:val="00CE6A45"/>
    <w:rsid w:val="00DE56C5"/>
    <w:rsid w:val="00E81CB1"/>
    <w:rsid w:val="00F920DF"/>
    <w:rsid w:val="00FE522D"/>
    <w:rsid w:val="00FF5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F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179A4"/>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A7FDE"/>
    <w:pPr>
      <w:spacing w:after="120"/>
      <w:ind w:left="283"/>
    </w:pPr>
  </w:style>
  <w:style w:type="character" w:customStyle="1" w:styleId="a4">
    <w:name w:val="Основной текст с отступом Знак"/>
    <w:basedOn w:val="a0"/>
    <w:link w:val="a3"/>
    <w:semiHidden/>
    <w:rsid w:val="006A7FDE"/>
    <w:rPr>
      <w:rFonts w:ascii="Times New Roman" w:eastAsia="Times New Roman" w:hAnsi="Times New Roman" w:cs="Times New Roman"/>
      <w:sz w:val="24"/>
      <w:szCs w:val="24"/>
      <w:lang w:eastAsia="ru-RU"/>
    </w:rPr>
  </w:style>
  <w:style w:type="paragraph" w:customStyle="1" w:styleId="Default">
    <w:name w:val="Default"/>
    <w:rsid w:val="006A7FD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B179A4"/>
    <w:rPr>
      <w:rFonts w:ascii="Times New Roman" w:eastAsia="Times New Roman" w:hAnsi="Times New Roman" w:cs="Times New Roman"/>
      <w:sz w:val="28"/>
      <w:szCs w:val="24"/>
      <w:lang w:eastAsia="ru-RU"/>
    </w:rPr>
  </w:style>
  <w:style w:type="paragraph" w:customStyle="1" w:styleId="11">
    <w:name w:val="Без интервала1"/>
    <w:rsid w:val="001A6A30"/>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31ACC"/>
    <w:rPr>
      <w:rFonts w:ascii="Segoe UI" w:hAnsi="Segoe UI" w:cs="Segoe UI"/>
      <w:sz w:val="18"/>
      <w:szCs w:val="18"/>
    </w:rPr>
  </w:style>
  <w:style w:type="character" w:customStyle="1" w:styleId="a6">
    <w:name w:val="Текст выноски Знак"/>
    <w:basedOn w:val="a0"/>
    <w:link w:val="a5"/>
    <w:uiPriority w:val="99"/>
    <w:semiHidden/>
    <w:rsid w:val="00331ACC"/>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F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179A4"/>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6A7FDE"/>
    <w:pPr>
      <w:spacing w:after="120"/>
      <w:ind w:left="283"/>
    </w:pPr>
  </w:style>
  <w:style w:type="character" w:customStyle="1" w:styleId="a4">
    <w:name w:val="Основной текст с отступом Знак"/>
    <w:basedOn w:val="a0"/>
    <w:link w:val="a3"/>
    <w:semiHidden/>
    <w:rsid w:val="006A7FDE"/>
    <w:rPr>
      <w:rFonts w:ascii="Times New Roman" w:eastAsia="Times New Roman" w:hAnsi="Times New Roman" w:cs="Times New Roman"/>
      <w:sz w:val="24"/>
      <w:szCs w:val="24"/>
      <w:lang w:eastAsia="ru-RU"/>
    </w:rPr>
  </w:style>
  <w:style w:type="paragraph" w:customStyle="1" w:styleId="Default">
    <w:name w:val="Default"/>
    <w:rsid w:val="006A7FD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B179A4"/>
    <w:rPr>
      <w:rFonts w:ascii="Times New Roman" w:eastAsia="Times New Roman" w:hAnsi="Times New Roman" w:cs="Times New Roman"/>
      <w:sz w:val="28"/>
      <w:szCs w:val="24"/>
      <w:lang w:eastAsia="ru-RU"/>
    </w:rPr>
  </w:style>
  <w:style w:type="paragraph" w:customStyle="1" w:styleId="11">
    <w:name w:val="Без интервала1"/>
    <w:rsid w:val="001A6A30"/>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31ACC"/>
    <w:rPr>
      <w:rFonts w:ascii="Segoe UI" w:hAnsi="Segoe UI" w:cs="Segoe UI"/>
      <w:sz w:val="18"/>
      <w:szCs w:val="18"/>
    </w:rPr>
  </w:style>
  <w:style w:type="character" w:customStyle="1" w:styleId="a6">
    <w:name w:val="Текст выноски Знак"/>
    <w:basedOn w:val="a0"/>
    <w:link w:val="a5"/>
    <w:uiPriority w:val="99"/>
    <w:semiHidden/>
    <w:rsid w:val="00331AC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13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B94FC-852B-47F2-87F8-E6A15661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1209</Words>
  <Characters>6897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Kuanysh</cp:lastModifiedBy>
  <cp:revision>30</cp:revision>
  <cp:lastPrinted>2018-10-14T14:16:00Z</cp:lastPrinted>
  <dcterms:created xsi:type="dcterms:W3CDTF">2018-09-12T10:51:00Z</dcterms:created>
  <dcterms:modified xsi:type="dcterms:W3CDTF">2019-01-21T09:07:00Z</dcterms:modified>
</cp:coreProperties>
</file>